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FCAB3" w14:textId="5E90D045"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333BA30B" w14:textId="52A3EE72" w:rsidR="00AB19C5" w:rsidRDefault="001D0561" w:rsidP="008021BB">
      <w:pPr>
        <w:pStyle w:val="PargrafodaLista"/>
        <w:widowControl w:val="0"/>
        <w:numPr>
          <w:ilvl w:val="1"/>
          <w:numId w:val="3"/>
        </w:numPr>
        <w:autoSpaceDE w:val="0"/>
        <w:autoSpaceDN w:val="0"/>
        <w:adjustRightInd w:val="0"/>
        <w:spacing w:after="240" w:line="360" w:lineRule="auto"/>
        <w:rPr>
          <w:rFonts w:ascii="Times" w:hAnsi="Times" w:cs="Times"/>
          <w:b/>
          <w:color w:val="000000"/>
        </w:rPr>
      </w:pPr>
      <w:r w:rsidRPr="001D0561">
        <w:rPr>
          <w:rFonts w:ascii="Times" w:hAnsi="Times" w:cs="Times"/>
          <w:b/>
          <w:color w:val="000000"/>
        </w:rPr>
        <w:lastRenderedPageBreak/>
        <w:t>CONTEXTUALIZAÇÃO</w:t>
      </w:r>
    </w:p>
    <w:p w14:paraId="4CC2D0F3" w14:textId="77777777" w:rsidR="0005523A" w:rsidRDefault="0005523A" w:rsidP="0005523A">
      <w:pPr>
        <w:pStyle w:val="PargrafodaLista"/>
        <w:widowControl w:val="0"/>
        <w:autoSpaceDE w:val="0"/>
        <w:autoSpaceDN w:val="0"/>
        <w:adjustRightInd w:val="0"/>
        <w:spacing w:after="240" w:line="360" w:lineRule="auto"/>
        <w:ind w:left="560"/>
        <w:rPr>
          <w:rFonts w:ascii="Times" w:hAnsi="Times" w:cs="Times"/>
          <w:b/>
          <w:color w:val="000000"/>
        </w:rPr>
      </w:pPr>
    </w:p>
    <w:p w14:paraId="68D6D52A" w14:textId="77777777" w:rsidR="0005523A" w:rsidRPr="001D0561" w:rsidRDefault="0005523A" w:rsidP="0005523A">
      <w:pPr>
        <w:pStyle w:val="PargrafodaLista"/>
        <w:widowControl w:val="0"/>
        <w:autoSpaceDE w:val="0"/>
        <w:autoSpaceDN w:val="0"/>
        <w:adjustRightInd w:val="0"/>
        <w:spacing w:after="240" w:line="360" w:lineRule="auto"/>
        <w:ind w:left="560"/>
        <w:rPr>
          <w:rFonts w:ascii="Times" w:hAnsi="Times" w:cs="Times"/>
          <w:b/>
          <w:color w:val="000000"/>
        </w:rPr>
      </w:pPr>
    </w:p>
    <w:p w14:paraId="11EABBC9" w14:textId="61AADA9A" w:rsidR="00AB19C5" w:rsidRPr="00AB19C5" w:rsidRDefault="00AB19C5" w:rsidP="008021BB">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w:t>
      </w:r>
      <w:proofErr w:type="spellStart"/>
      <w:r w:rsidRPr="00AB19C5">
        <w:rPr>
          <w:rFonts w:ascii="Times" w:hAnsi="Times" w:cs="Times"/>
          <w:color w:val="000000"/>
        </w:rPr>
        <w:t>Codd</w:t>
      </w:r>
      <w:proofErr w:type="spellEnd"/>
      <w:r w:rsidRPr="00AB19C5">
        <w:rPr>
          <w:rFonts w:ascii="Times" w:hAnsi="Times" w:cs="Times"/>
          <w:color w:val="000000"/>
        </w:rPr>
        <w:t xml:space="preserve">,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w:t>
      </w:r>
      <w:proofErr w:type="spellStart"/>
      <w:r w:rsidRPr="00AB19C5">
        <w:rPr>
          <w:rFonts w:ascii="Times" w:hAnsi="Times" w:cs="Times"/>
          <w:color w:val="000000"/>
        </w:rPr>
        <w:t>MongoDB</w:t>
      </w:r>
      <w:proofErr w:type="spellEnd"/>
      <w:r w:rsidRPr="00AB19C5">
        <w:rPr>
          <w:rFonts w:ascii="Times" w:hAnsi="Times" w:cs="Times"/>
          <w:color w:val="000000"/>
        </w:rPr>
        <w:t xml:space="preserve">, Neo4J e o </w:t>
      </w:r>
      <w:proofErr w:type="spellStart"/>
      <w:r w:rsidRPr="00AB19C5">
        <w:rPr>
          <w:rFonts w:ascii="Times" w:hAnsi="Times" w:cs="Times"/>
          <w:color w:val="000000"/>
        </w:rPr>
        <w:t>Riak</w:t>
      </w:r>
      <w:proofErr w:type="spellEnd"/>
      <w:r w:rsidRPr="00AB19C5">
        <w:rPr>
          <w:rFonts w:ascii="Times" w:hAnsi="Times" w:cs="Times"/>
          <w:color w:val="000000"/>
        </w:rPr>
        <w:t xml:space="preserve">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t>
      </w:r>
      <w:proofErr w:type="spellStart"/>
      <w:r w:rsidRPr="00AB19C5">
        <w:rPr>
          <w:rFonts w:ascii="Times" w:hAnsi="Times" w:cs="Times"/>
          <w:i/>
          <w:iCs/>
          <w:color w:val="000000"/>
        </w:rPr>
        <w:t>warehousing</w:t>
      </w:r>
      <w:proofErr w:type="spellEnd"/>
      <w:r w:rsidRPr="00AB19C5">
        <w:rPr>
          <w:rFonts w:ascii="Times" w:hAnsi="Times" w:cs="Times"/>
          <w:i/>
          <w:iCs/>
          <w:color w:val="000000"/>
        </w:rPr>
        <w:t xml:space="preserve">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central através da Extração, Transformação e Carga (ETL) que é feita de </w:t>
      </w:r>
      <w:r w:rsidRPr="00AB19C5">
        <w:rPr>
          <w:rFonts w:ascii="Times" w:hAnsi="Times" w:cs="Times"/>
          <w:color w:val="000000"/>
        </w:rPr>
        <w:lastRenderedPageBreak/>
        <w:t xml:space="preserve">maneira periódica. Os processos de ETL consistem em um conjunto de técnicas e ferramentas 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color w:val="000000"/>
        </w:rPr>
        <w:t xml:space="preserve">. </w:t>
      </w:r>
    </w:p>
    <w:p w14:paraId="5E15CCCA" w14:textId="5486E1FC" w:rsidR="004B7D09" w:rsidRDefault="00AB19C5" w:rsidP="0005523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14BC92C3" w14:textId="77777777" w:rsidR="0005523A" w:rsidRDefault="0005523A" w:rsidP="0005523A">
      <w:pPr>
        <w:widowControl w:val="0"/>
        <w:autoSpaceDE w:val="0"/>
        <w:autoSpaceDN w:val="0"/>
        <w:adjustRightInd w:val="0"/>
        <w:spacing w:after="240" w:line="360" w:lineRule="auto"/>
        <w:ind w:firstLine="709"/>
        <w:jc w:val="both"/>
        <w:rPr>
          <w:rFonts w:ascii="Times" w:hAnsi="Times" w:cs="Times"/>
          <w:color w:val="000000"/>
        </w:rPr>
      </w:pPr>
    </w:p>
    <w:p w14:paraId="298E95CE" w14:textId="70000577" w:rsidR="004B7D09" w:rsidRPr="001D0561" w:rsidRDefault="0005523A" w:rsidP="0005523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5306A029" w14:textId="77777777" w:rsidR="007A0A78" w:rsidRPr="007A0A78" w:rsidRDefault="007A0A78" w:rsidP="0005523A">
      <w:pPr>
        <w:pStyle w:val="PargrafodaLista"/>
        <w:widowControl w:val="0"/>
        <w:autoSpaceDE w:val="0"/>
        <w:autoSpaceDN w:val="0"/>
        <w:adjustRightInd w:val="0"/>
        <w:spacing w:after="240" w:line="360" w:lineRule="auto"/>
        <w:ind w:left="560"/>
        <w:jc w:val="both"/>
        <w:rPr>
          <w:rFonts w:ascii="Times" w:hAnsi="Times" w:cs="Times"/>
          <w:color w:val="000000"/>
        </w:rPr>
      </w:pP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 xml:space="preserve">data </w:t>
      </w:r>
      <w:proofErr w:type="spellStart"/>
      <w:r w:rsidRPr="00AB19C5">
        <w:rPr>
          <w:rFonts w:ascii="Times" w:hAnsi="Times" w:cs="Times"/>
          <w:i/>
          <w:iCs/>
          <w:color w:val="000000"/>
        </w:rPr>
        <w:t>warehouses</w:t>
      </w:r>
      <w:proofErr w:type="spellEnd"/>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w:t>
      </w:r>
      <w:proofErr w:type="spellStart"/>
      <w:r w:rsidRPr="00AB19C5">
        <w:rPr>
          <w:rFonts w:ascii="Times" w:hAnsi="Times" w:cs="Times"/>
          <w:color w:val="000000"/>
        </w:rPr>
        <w:t>MapReduce</w:t>
      </w:r>
      <w:proofErr w:type="spellEnd"/>
      <w:r w:rsidRPr="00AB19C5">
        <w:rPr>
          <w:rFonts w:ascii="Times" w:hAnsi="Times" w:cs="Times"/>
          <w:color w:val="000000"/>
        </w:rPr>
        <w:t xml:space="preserve"> (MR) introduzido pela Google (DEAN; GHEMAWAT (2004)), são executados continuamente para tratar mais de vinte </w:t>
      </w:r>
      <w:proofErr w:type="spellStart"/>
      <w:r w:rsidRPr="00AB19C5">
        <w:rPr>
          <w:rFonts w:ascii="Times" w:hAnsi="Times" w:cs="Times"/>
          <w:color w:val="000000"/>
        </w:rPr>
        <w:t>Petabytes</w:t>
      </w:r>
      <w:proofErr w:type="spellEnd"/>
      <w:r w:rsidRPr="00AB19C5">
        <w:rPr>
          <w:rFonts w:ascii="Times" w:hAnsi="Times" w:cs="Times"/>
          <w:color w:val="000000"/>
        </w:rPr>
        <w:t xml:space="preserve"> de dados por dia (DEAN; GHEMAWAT (2008)). Esta explosão de dados é uma oportunidade para o surgimento de novas aplicações, como </w:t>
      </w:r>
      <w:r w:rsidRPr="00AB19C5">
        <w:rPr>
          <w:rFonts w:ascii="Times" w:hAnsi="Times" w:cs="Times"/>
          <w:i/>
          <w:iCs/>
          <w:color w:val="000000"/>
        </w:rPr>
        <w:t xml:space="preserve">Big Data </w:t>
      </w:r>
      <w:proofErr w:type="spellStart"/>
      <w:r w:rsidRPr="00AB19C5">
        <w:rPr>
          <w:rFonts w:ascii="Times" w:hAnsi="Times" w:cs="Times"/>
          <w:i/>
          <w:iCs/>
          <w:color w:val="000000"/>
        </w:rPr>
        <w:t>Analytics</w:t>
      </w:r>
      <w:proofErr w:type="spellEnd"/>
      <w:r w:rsidRPr="00AB19C5">
        <w:rPr>
          <w:rFonts w:ascii="Times" w:hAnsi="Times" w:cs="Times"/>
          <w:i/>
          <w:iCs/>
          <w:color w:val="000000"/>
        </w:rPr>
        <w:t xml:space="preserve"> </w:t>
      </w:r>
      <w:r w:rsidRPr="00AB19C5">
        <w:rPr>
          <w:rFonts w:ascii="Times" w:hAnsi="Times" w:cs="Times"/>
          <w:color w:val="000000"/>
        </w:rPr>
        <w:lastRenderedPageBreak/>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proofErr w:type="spellStart"/>
      <w:r w:rsidRPr="00AB19C5">
        <w:rPr>
          <w:rFonts w:ascii="Times" w:hAnsi="Times" w:cs="Times"/>
          <w:i/>
          <w:iCs/>
          <w:color w:val="000000"/>
        </w:rPr>
        <w:t>Cloud</w:t>
      </w:r>
      <w:proofErr w:type="spellEnd"/>
      <w:r w:rsidRPr="00AB19C5">
        <w:rPr>
          <w:rFonts w:ascii="Times" w:hAnsi="Times" w:cs="Times"/>
          <w:i/>
          <w:iCs/>
          <w:color w:val="000000"/>
        </w:rPr>
        <w:t xml:space="preserve"> </w:t>
      </w:r>
      <w:proofErr w:type="spellStart"/>
      <w:r w:rsidRPr="00AB19C5">
        <w:rPr>
          <w:rFonts w:ascii="Times" w:hAnsi="Times" w:cs="Times"/>
          <w:i/>
          <w:iCs/>
          <w:color w:val="000000"/>
        </w:rPr>
        <w:t>Computing</w:t>
      </w:r>
      <w:proofErr w:type="spellEnd"/>
      <w:r w:rsidRPr="00AB19C5">
        <w:rPr>
          <w:rFonts w:ascii="Times" w:hAnsi="Times" w:cs="Times"/>
          <w:i/>
          <w:iCs/>
          <w:color w:val="000000"/>
        </w:rPr>
        <w:t xml:space="preserve"> </w:t>
      </w:r>
      <w:r w:rsidRPr="00AB19C5">
        <w:rPr>
          <w:rFonts w:ascii="Times" w:hAnsi="Times" w:cs="Times"/>
          <w:color w:val="000000"/>
        </w:rPr>
        <w:t xml:space="preserve">(Computação em Nuvem) e </w:t>
      </w:r>
      <w:proofErr w:type="spellStart"/>
      <w:r w:rsidRPr="00AB19C5">
        <w:rPr>
          <w:rFonts w:ascii="Times" w:hAnsi="Times" w:cs="Times"/>
          <w:i/>
          <w:iCs/>
          <w:color w:val="000000"/>
        </w:rPr>
        <w:t>MapReduce</w:t>
      </w:r>
      <w:proofErr w:type="spellEnd"/>
      <w:r w:rsidRPr="00AB19C5">
        <w:rPr>
          <w:rFonts w:ascii="Times" w:hAnsi="Times" w:cs="Times"/>
          <w:i/>
          <w:iCs/>
          <w:color w:val="000000"/>
        </w:rPr>
        <w:t xml:space="preserve"> </w:t>
      </w:r>
      <w:r w:rsidRPr="00AB19C5">
        <w:rPr>
          <w:rFonts w:ascii="Times" w:hAnsi="Times" w:cs="Times"/>
          <w:color w:val="000000"/>
        </w:rPr>
        <w:t>(MR), e novos modelos de dados são propostos para armazenamento de grandes volumes de dados, como o NoSQL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w:t>
      </w:r>
      <w:proofErr w:type="spellStart"/>
      <w:r w:rsidRPr="00AB19C5">
        <w:rPr>
          <w:rFonts w:ascii="Times" w:hAnsi="Times" w:cs="Times"/>
          <w:color w:val="000000"/>
        </w:rPr>
        <w:t>BOUSSAïD</w:t>
      </w:r>
      <w:proofErr w:type="spellEnd"/>
      <w:r w:rsidRPr="00AB19C5">
        <w:rPr>
          <w:rFonts w:ascii="Times" w:hAnsi="Times" w:cs="Times"/>
          <w:color w:val="000000"/>
        </w:rPr>
        <w:t xml:space="preserve">; DARMONT (2012)). </w:t>
      </w:r>
    </w:p>
    <w:p w14:paraId="70D209F0" w14:textId="6472E1F8"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Pr="00AB19C5">
        <w:rPr>
          <w:rFonts w:ascii="MS Mincho" w:eastAsia="MS Mincho" w:hAnsi="MS Mincho" w:cs="MS Mincho"/>
          <w:color w:val="000000"/>
        </w:rPr>
        <w:t> </w:t>
      </w:r>
      <w:r w:rsidRPr="00AB19C5">
        <w:rPr>
          <w:rFonts w:ascii="Times" w:hAnsi="Times" w:cs="Times"/>
          <w:color w:val="000000"/>
        </w:rPr>
        <w:t xml:space="preserve">As pesquisas presentes na literatura sobre extração de dados em BDs NoSQL mostram que as ferramentas existentes no mercado propõem arquiteturas, </w:t>
      </w:r>
      <w:proofErr w:type="spellStart"/>
      <w:r w:rsidRPr="00AB19C5">
        <w:rPr>
          <w:rFonts w:ascii="Times" w:hAnsi="Times" w:cs="Times"/>
          <w:color w:val="000000"/>
        </w:rPr>
        <w:t>metamodelos</w:t>
      </w:r>
      <w:proofErr w:type="spellEnd"/>
      <w:r w:rsidRPr="00AB19C5">
        <w:rPr>
          <w:rFonts w:ascii="Times" w:hAnsi="Times" w:cs="Times"/>
          <w:color w:val="000000"/>
        </w:rPr>
        <w:t>, aplicações e metodologias de modelagem para processos de ETL ((SILVA (2016), CHEVALIER et al. (2015), LIU; THOMSEN; PEDERSEN (2013)).No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w:t>
      </w:r>
      <w:r w:rsidRPr="00AB19C5">
        <w:rPr>
          <w:rFonts w:ascii="Times" w:hAnsi="Times" w:cs="Times"/>
          <w:color w:val="000000"/>
        </w:rPr>
        <w:lastRenderedPageBreak/>
        <w:t xml:space="preserve">processos é realizada por especialistas, os quais são mais eficientes quando utilizam interfaces 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37DA861F" w14:textId="77777777" w:rsidR="00AB19C5" w:rsidRPr="0005523A" w:rsidRDefault="00AB19C5" w:rsidP="0005523A">
      <w:pPr>
        <w:widowControl w:val="0"/>
        <w:autoSpaceDE w:val="0"/>
        <w:autoSpaceDN w:val="0"/>
        <w:adjustRightInd w:val="0"/>
        <w:spacing w:line="360" w:lineRule="auto"/>
        <w:ind w:firstLine="709"/>
        <w:jc w:val="both"/>
        <w:rPr>
          <w:rFonts w:ascii="Times" w:hAnsi="Times" w:cs="Times"/>
          <w:b/>
          <w:color w:val="000000"/>
        </w:rPr>
      </w:pPr>
      <w:r w:rsidRPr="0005523A">
        <w:rPr>
          <w:rFonts w:ascii="Times" w:hAnsi="Times" w:cs="Times"/>
          <w:b/>
          <w:color w:val="000000"/>
        </w:rPr>
        <w:t xml:space="preserve">1.3 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31685FE5" w14:textId="013FBC65"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6EA0BCFA"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lastRenderedPageBreak/>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w:t>
      </w:r>
      <w:proofErr w:type="gramStart"/>
      <w:r w:rsidRPr="00AB19C5">
        <w:rPr>
          <w:rFonts w:ascii="Times" w:hAnsi="Times" w:cs="Times"/>
          <w:color w:val="000000"/>
        </w:rPr>
        <w:t>à</w:t>
      </w:r>
      <w:proofErr w:type="gramEnd"/>
      <w:r w:rsidRPr="00AB19C5">
        <w:rPr>
          <w:rFonts w:ascii="Times" w:hAnsi="Times" w:cs="Times"/>
          <w:color w:val="000000"/>
        </w:rPr>
        <w:t xml:space="preserve">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w:t>
      </w:r>
      <w:proofErr w:type="spellStart"/>
      <w:r w:rsidRPr="00AB19C5">
        <w:rPr>
          <w:rFonts w:ascii="Times" w:hAnsi="Times" w:cs="Times"/>
          <w:color w:val="000000"/>
        </w:rPr>
        <w:t>MongoDB</w:t>
      </w:r>
      <w:proofErr w:type="spellEnd"/>
      <w:r w:rsidRPr="00AB19C5">
        <w:rPr>
          <w:rFonts w:ascii="Times" w:hAnsi="Times" w:cs="Times"/>
          <w:color w:val="000000"/>
        </w:rPr>
        <w:t xml:space="preserve"> com dados sintéticos de ranking de restaurantes, e o segundo, o SGBD escolhido foi o </w:t>
      </w:r>
      <w:proofErr w:type="spellStart"/>
      <w:r w:rsidRPr="00AB19C5">
        <w:rPr>
          <w:rFonts w:ascii="Times" w:hAnsi="Times" w:cs="Times"/>
          <w:color w:val="000000"/>
        </w:rPr>
        <w:t>CassandraDB</w:t>
      </w:r>
      <w:proofErr w:type="spellEnd"/>
      <w:r w:rsidRPr="00AB19C5">
        <w:rPr>
          <w:rFonts w:ascii="Times" w:hAnsi="Times" w:cs="Times"/>
          <w:color w:val="000000"/>
        </w:rPr>
        <w:t xml:space="preserve"> com dados sintéticos de localizações de táxis. </w:t>
      </w:r>
    </w:p>
    <w:p w14:paraId="5A1C86CB"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F0FF3E8"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77777777" w:rsidR="007A0A78" w:rsidRPr="0064797B" w:rsidRDefault="00AB19C5" w:rsidP="004B7D09">
      <w:pPr>
        <w:widowControl w:val="0"/>
        <w:autoSpaceDE w:val="0"/>
        <w:autoSpaceDN w:val="0"/>
        <w:adjustRightInd w:val="0"/>
        <w:spacing w:line="360" w:lineRule="auto"/>
        <w:ind w:firstLine="709"/>
        <w:jc w:val="both"/>
        <w:rPr>
          <w:rFonts w:ascii="Times" w:hAnsi="Times" w:cs="Times"/>
          <w:b/>
          <w:color w:val="000000"/>
        </w:rPr>
      </w:pPr>
      <w:r w:rsidRPr="0064797B">
        <w:rPr>
          <w:rFonts w:ascii="Times" w:hAnsi="Times" w:cs="Times"/>
          <w:b/>
          <w:color w:val="000000"/>
        </w:rPr>
        <w:lastRenderedPageBreak/>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Avaliação: descreve aplicações de ETL4NoSQL para dois domínios de naturezas distintas, a fim de ilustrar a </w:t>
      </w:r>
      <w:proofErr w:type="spellStart"/>
      <w:r w:rsidRPr="00AB19C5">
        <w:rPr>
          <w:rFonts w:ascii="Times" w:hAnsi="Times" w:cs="Times"/>
          <w:color w:val="000000"/>
        </w:rPr>
        <w:t>reusabilidade</w:t>
      </w:r>
      <w:proofErr w:type="spellEnd"/>
      <w:r w:rsidRPr="00AB19C5">
        <w:rPr>
          <w:rFonts w:ascii="Times" w:hAnsi="Times" w:cs="Times"/>
          <w:color w:val="000000"/>
        </w:rPr>
        <w:t xml:space="preserve"> e flexibilidade do ETL4NoSQL, avaliando a proposta desta dissertação.</w:t>
      </w:r>
      <w:r>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8DED7D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CAFB1AF" w14:textId="77777777" w:rsidR="007A0A78" w:rsidRDefault="007A0A78"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AB19C5">
        <w:rPr>
          <w:rFonts w:ascii="Times" w:hAnsi="Times" w:cs="Times"/>
          <w:i/>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6B61C1">
      <w:pPr>
        <w:widowControl w:val="0"/>
        <w:autoSpaceDE w:val="0"/>
        <w:autoSpaceDN w:val="0"/>
        <w:adjustRightInd w:val="0"/>
        <w:spacing w:line="360" w:lineRule="auto"/>
        <w:ind w:firstLine="709"/>
        <w:rPr>
          <w:rFonts w:ascii="Times" w:hAnsi="Times" w:cs="Times"/>
          <w:b/>
          <w:color w:val="000000"/>
        </w:rPr>
      </w:pPr>
      <w:r w:rsidRPr="006B61C1">
        <w:rPr>
          <w:rFonts w:ascii="Times" w:hAnsi="Times" w:cs="Times"/>
          <w:b/>
          <w:color w:val="000000"/>
        </w:rPr>
        <w:lastRenderedPageBreak/>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6652D37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E82401">
        <w:rPr>
          <w:rFonts w:ascii="Times" w:hAnsi="Times" w:cs="Times"/>
          <w:i/>
          <w:iCs/>
          <w:color w:val="000000"/>
        </w:rPr>
        <w:t xml:space="preserve">frameworks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essenciais para esta pesquisa. Dessa forma, os princípios básicos desses conceitos são apresentados nesta seção. Ainda que, estudo experimental de </w:t>
      </w:r>
      <w:r w:rsidRPr="00E82401">
        <w:rPr>
          <w:rFonts w:ascii="Times" w:hAnsi="Times" w:cs="Times"/>
          <w:i/>
          <w:iCs/>
          <w:color w:val="000000"/>
        </w:rPr>
        <w:t xml:space="preserve">software </w:t>
      </w:r>
      <w:r w:rsidRPr="00E82401">
        <w:rPr>
          <w:rFonts w:ascii="Times" w:hAnsi="Times" w:cs="Times"/>
          <w:color w:val="000000"/>
        </w:rPr>
        <w:t xml:space="preserve">não seja o tema principal deste trabalho, seus conceitos são essenciais para avaliar e medir nossa proposta sendo fundamental entendê-los.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t>
      </w:r>
      <w:proofErr w:type="spellStart"/>
      <w:r w:rsidRPr="00E82401">
        <w:rPr>
          <w:rFonts w:ascii="Times" w:hAnsi="Times" w:cs="Times"/>
          <w:i/>
          <w:iCs/>
          <w:color w:val="000000"/>
        </w:rPr>
        <w:t>warehouses</w:t>
      </w:r>
      <w:proofErr w:type="spellEnd"/>
      <w:r w:rsidRPr="00E82401">
        <w:rPr>
          <w:rFonts w:ascii="Times" w:hAnsi="Times" w:cs="Times"/>
          <w:i/>
          <w:iCs/>
          <w:color w:val="000000"/>
        </w:rPr>
        <w:t xml:space="preserve">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proofErr w:type="gramStart"/>
      <w:r w:rsidR="00BE2C90">
        <w:rPr>
          <w:rFonts w:ascii="Times" w:hAnsi="Times" w:cs="Times"/>
          <w:iCs/>
          <w:color w:val="000000"/>
        </w:rPr>
        <w:t>Alterar</w:t>
      </w:r>
      <w:proofErr w:type="gramEnd"/>
      <w:r w:rsidR="00BE2C90">
        <w:rPr>
          <w:rFonts w:ascii="Times" w:hAnsi="Times" w:cs="Times"/>
          <w:iCs/>
          <w:color w:val="000000"/>
        </w:rPr>
        <w:t xml:space="preserve">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proofErr w:type="spellStart"/>
      <w:r w:rsidR="00EE2015">
        <w:rPr>
          <w:rFonts w:ascii="Times" w:hAnsi="Times" w:cs="Times"/>
          <w:iCs/>
          <w:color w:val="000000"/>
        </w:rPr>
        <w:t>Deduplicação</w:t>
      </w:r>
      <w:proofErr w:type="spellEnd"/>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 xml:space="preserve">dos em </w:t>
      </w:r>
      <w:proofErr w:type="spellStart"/>
      <w:r w:rsidR="000F5310">
        <w:rPr>
          <w:rFonts w:ascii="Times" w:hAnsi="Times" w:cs="Times"/>
          <w:color w:val="000000"/>
        </w:rPr>
        <w:t>DW</w:t>
      </w:r>
      <w:r w:rsidR="00F9662B">
        <w:rPr>
          <w:rFonts w:ascii="Times" w:hAnsi="Times" w:cs="Times"/>
          <w:color w:val="000000"/>
        </w:rPr>
        <w:t>s</w:t>
      </w:r>
      <w:proofErr w:type="spellEnd"/>
      <w:r w:rsidRPr="00E82401">
        <w:rPr>
          <w:rFonts w:ascii="Times" w:hAnsi="Times" w:cs="Times"/>
          <w:color w:val="000000"/>
        </w:rPr>
        <w:t xml:space="preserve">. </w:t>
      </w:r>
      <w:r w:rsidRPr="00F123E1">
        <w:rPr>
          <w:rFonts w:ascii="Times" w:hAnsi="Times" w:cs="Times"/>
          <w:color w:val="000000"/>
        </w:rPr>
        <w:t xml:space="preserve">Esta etapa possui 13 </w:t>
      </w:r>
      <w:r w:rsidRPr="00F123E1">
        <w:rPr>
          <w:rFonts w:ascii="Times" w:hAnsi="Times" w:cs="Times"/>
          <w:color w:val="000000"/>
        </w:rPr>
        <w:lastRenderedPageBreak/>
        <w:t xml:space="preserve">subsistemas: </w:t>
      </w:r>
      <w:proofErr w:type="spellStart"/>
      <w:r w:rsidRPr="00F123E1">
        <w:rPr>
          <w:rFonts w:ascii="Times" w:hAnsi="Times" w:cs="Times"/>
          <w:i/>
          <w:iCs/>
          <w:color w:val="000000"/>
        </w:rPr>
        <w:t>Slowly</w:t>
      </w:r>
      <w:proofErr w:type="spellEnd"/>
      <w:r w:rsidRPr="00F123E1">
        <w:rPr>
          <w:rFonts w:ascii="Times" w:hAnsi="Times" w:cs="Times"/>
          <w:i/>
          <w:iCs/>
          <w:color w:val="000000"/>
        </w:rPr>
        <w:t xml:space="preserve"> </w:t>
      </w:r>
      <w:proofErr w:type="spellStart"/>
      <w:r w:rsidRPr="00F123E1">
        <w:rPr>
          <w:rFonts w:ascii="Times" w:hAnsi="Times" w:cs="Times"/>
          <w:i/>
          <w:iCs/>
          <w:color w:val="000000"/>
        </w:rPr>
        <w:t>Changing</w:t>
      </w:r>
      <w:proofErr w:type="spellEnd"/>
      <w:r w:rsidRPr="00F123E1">
        <w:rPr>
          <w:rFonts w:ascii="Times" w:hAnsi="Times" w:cs="Times"/>
          <w:i/>
          <w:iCs/>
          <w:color w:val="000000"/>
        </w:rPr>
        <w:t xml:space="preserve">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Gerenciador 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 xml:space="preserve">Construtor de Tabela de </w:t>
      </w:r>
      <w:proofErr w:type="spellStart"/>
      <w:r w:rsidR="001155C0" w:rsidRPr="001155C0">
        <w:rPr>
          <w:rFonts w:ascii="Times" w:hAnsi="Times" w:cs="Times"/>
          <w:iCs/>
          <w:color w:val="000000"/>
        </w:rPr>
        <w:t>Multivalores</w:t>
      </w:r>
      <w:proofErr w:type="spellEnd"/>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proofErr w:type="spellStart"/>
      <w:r w:rsidRPr="001A7BDA">
        <w:rPr>
          <w:rFonts w:ascii="Times" w:hAnsi="Times" w:cs="Times"/>
          <w:i/>
          <w:iCs/>
          <w:color w:val="000000"/>
        </w:rPr>
        <w:t>Job</w:t>
      </w:r>
      <w:proofErr w:type="spellEnd"/>
      <w:r w:rsidRPr="001A7BDA">
        <w:rPr>
          <w:rFonts w:ascii="Times" w:hAnsi="Times" w:cs="Times"/>
          <w:i/>
          <w:iCs/>
          <w:color w:val="000000"/>
        </w:rPr>
        <w:t xml:space="preserve"> </w:t>
      </w:r>
      <w:proofErr w:type="spellStart"/>
      <w:r w:rsidRPr="001A7BDA">
        <w:rPr>
          <w:rFonts w:ascii="Times" w:hAnsi="Times" w:cs="Times"/>
          <w:i/>
          <w:iCs/>
          <w:color w:val="000000"/>
        </w:rPr>
        <w:t>Scheduler</w:t>
      </w:r>
      <w:proofErr w:type="spellEnd"/>
      <w:r w:rsidRPr="001A7BDA">
        <w:rPr>
          <w:rFonts w:ascii="Times" w:hAnsi="Times" w:cs="Times"/>
          <w:i/>
          <w:iCs/>
          <w:color w:val="000000"/>
        </w:rPr>
        <w:t xml:space="preserve">,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w:t>
      </w:r>
      <w:proofErr w:type="spellStart"/>
      <w:r w:rsidRPr="001A7BDA">
        <w:rPr>
          <w:rFonts w:ascii="Times" w:hAnsi="Times" w:cs="Times"/>
          <w:i/>
          <w:iCs/>
          <w:color w:val="000000"/>
        </w:rPr>
        <w:t>Restart</w:t>
      </w:r>
      <w:proofErr w:type="spellEnd"/>
      <w:r w:rsidRPr="001A7BDA">
        <w:rPr>
          <w:rFonts w:ascii="Times" w:hAnsi="Times" w:cs="Times"/>
          <w:i/>
          <w:iCs/>
          <w:color w:val="000000"/>
        </w:rPr>
        <w:t xml:space="preserve">,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proofErr w:type="spellStart"/>
      <w:r w:rsidRPr="001A7BDA">
        <w:rPr>
          <w:rFonts w:ascii="Times" w:hAnsi="Times" w:cs="Times"/>
          <w:i/>
          <w:iCs/>
          <w:color w:val="000000"/>
        </w:rPr>
        <w:t>Pipelining</w:t>
      </w:r>
      <w:proofErr w:type="spellEnd"/>
      <w:r w:rsidRPr="001A7BDA">
        <w:rPr>
          <w:rFonts w:ascii="Times" w:hAnsi="Times" w:cs="Times"/>
          <w:i/>
          <w:iCs/>
          <w:color w:val="000000"/>
        </w:rPr>
        <w:t xml:space="preserve">,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 xml:space="preserve">Repositório de </w:t>
      </w:r>
      <w:proofErr w:type="spellStart"/>
      <w:r w:rsidR="001A7BDA">
        <w:rPr>
          <w:rFonts w:ascii="Times" w:hAnsi="Times" w:cs="Times"/>
          <w:iCs/>
          <w:color w:val="000000"/>
        </w:rPr>
        <w:t>Metadados</w:t>
      </w:r>
      <w:proofErr w:type="spellEnd"/>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As principais características dos sistemas de banco de dados NoSQL são: distribuição, escalabilidade horizontal, gerenciamento de grande volume de dados, satisfaz propriedades do tipo BASE (Basicamente disponível, Estado leve, </w:t>
      </w:r>
      <w:proofErr w:type="gramStart"/>
      <w:r w:rsidRPr="00E82401">
        <w:rPr>
          <w:rFonts w:ascii="Times" w:hAnsi="Times" w:cs="Times"/>
          <w:color w:val="000000"/>
        </w:rPr>
        <w:t>Eventualmente</w:t>
      </w:r>
      <w:proofErr w:type="gramEnd"/>
      <w:r w:rsidRPr="00E82401">
        <w:rPr>
          <w:rFonts w:ascii="Times" w:hAnsi="Times" w:cs="Times"/>
          <w:color w:val="000000"/>
        </w:rPr>
        <w:t xml:space="preserv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 de dados orientados à documentos são capazes de armazenar documentos como dado. Estes documentos podem ser em qualquer formato como XML (</w:t>
      </w:r>
      <w:proofErr w:type="spellStart"/>
      <w:r w:rsidR="001D5FD2" w:rsidRPr="00E82401">
        <w:rPr>
          <w:rFonts w:ascii="Times" w:hAnsi="Times" w:cs="Times"/>
          <w:color w:val="000000"/>
        </w:rPr>
        <w:t>eXtensible</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YAML (</w:t>
      </w:r>
      <w:proofErr w:type="spellStart"/>
      <w:r w:rsidR="001D5FD2" w:rsidRPr="00E82401">
        <w:rPr>
          <w:rFonts w:ascii="Times" w:hAnsi="Times" w:cs="Times"/>
          <w:color w:val="000000"/>
        </w:rPr>
        <w:t>Yet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Another</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JSON (</w:t>
      </w:r>
      <w:proofErr w:type="spellStart"/>
      <w:r w:rsidR="001D5FD2" w:rsidRPr="00E82401">
        <w:rPr>
          <w:rFonts w:ascii="Times" w:hAnsi="Times" w:cs="Times"/>
          <w:color w:val="000000"/>
        </w:rPr>
        <w:t>JavaScript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Object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Notation</w:t>
      </w:r>
      <w:proofErr w:type="spellEnd"/>
      <w:r w:rsidR="001D5FD2" w:rsidRPr="00E82401">
        <w:rPr>
          <w:rFonts w:ascii="Times" w:hAnsi="Times" w:cs="Times"/>
          <w:color w:val="000000"/>
        </w:rPr>
        <w:t xml:space="preserve">), entre outros. Os documentos são agrupados na forma de coleções. </w:t>
      </w:r>
      <w:r w:rsidR="001D5FD2" w:rsidRPr="00E82401">
        <w:rPr>
          <w:rFonts w:ascii="Times" w:hAnsi="Times" w:cs="Times"/>
          <w:color w:val="000000"/>
        </w:rPr>
        <w:lastRenderedPageBreak/>
        <w:t xml:space="preserve">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w:t>
      </w:r>
      <w:proofErr w:type="spellStart"/>
      <w:r w:rsidRPr="00E82401">
        <w:rPr>
          <w:rFonts w:ascii="Times" w:hAnsi="Times" w:cs="Times"/>
          <w:color w:val="000000"/>
        </w:rPr>
        <w:t>MongoDB</w:t>
      </w:r>
      <w:proofErr w:type="spellEnd"/>
      <w:r w:rsidRPr="00E82401">
        <w:rPr>
          <w:rFonts w:ascii="Times" w:hAnsi="Times" w:cs="Times"/>
          <w:color w:val="000000"/>
        </w:rPr>
        <w:t xml:space="preserve">, </w:t>
      </w:r>
      <w:proofErr w:type="spellStart"/>
      <w:r w:rsidRPr="00E82401">
        <w:rPr>
          <w:rFonts w:ascii="Times" w:hAnsi="Times" w:cs="Times"/>
          <w:color w:val="000000"/>
        </w:rPr>
        <w:t>CouchDB</w:t>
      </w:r>
      <w:proofErr w:type="spellEnd"/>
      <w:r w:rsidRPr="00E82401">
        <w:rPr>
          <w:rFonts w:ascii="Times" w:hAnsi="Times" w:cs="Times"/>
          <w:color w:val="000000"/>
        </w:rPr>
        <w:t xml:space="preserve"> e o </w:t>
      </w:r>
      <w:proofErr w:type="spellStart"/>
      <w:r w:rsidRPr="00E82401">
        <w:rPr>
          <w:rFonts w:ascii="Times" w:hAnsi="Times" w:cs="Times"/>
          <w:color w:val="000000"/>
        </w:rPr>
        <w:t>RavenDB</w:t>
      </w:r>
      <w:proofErr w:type="spellEnd"/>
      <w:r w:rsidRPr="00E82401">
        <w:rPr>
          <w:rFonts w:ascii="Times" w:hAnsi="Times" w:cs="Times"/>
          <w:color w:val="000000"/>
        </w:rPr>
        <w:t xml:space="preserve">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proofErr w:type="spellStart"/>
      <w:r w:rsidR="001D5FD2" w:rsidRPr="002C5554">
        <w:rPr>
          <w:rFonts w:ascii="Times" w:hAnsi="Times" w:cs="Times"/>
          <w:i/>
          <w:iCs/>
          <w:color w:val="000000" w:themeColor="text1"/>
        </w:rPr>
        <w:t>ad-hoc</w:t>
      </w:r>
      <w:proofErr w:type="spellEnd"/>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5F71D968"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proofErr w:type="spellStart"/>
      <w:r w:rsidRPr="00E82401">
        <w:rPr>
          <w:rFonts w:ascii="Times" w:hAnsi="Times" w:cs="Times"/>
          <w:color w:val="000000"/>
        </w:rPr>
        <w:t>MapReduce</w:t>
      </w:r>
      <w:proofErr w:type="spellEnd"/>
      <w:r w:rsidRPr="00E82401">
        <w:rPr>
          <w:rFonts w:ascii="Times" w:hAnsi="Times" w:cs="Times"/>
          <w:color w:val="000000"/>
        </w:rPr>
        <w:t xml:space="preserv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 xml:space="preserve">mais populares são </w:t>
      </w:r>
      <w:proofErr w:type="spellStart"/>
      <w:r w:rsidRPr="00E82401">
        <w:rPr>
          <w:rFonts w:ascii="Times" w:hAnsi="Times" w:cs="Times"/>
          <w:color w:val="000000"/>
        </w:rPr>
        <w:t>Hypertable</w:t>
      </w:r>
      <w:proofErr w:type="spellEnd"/>
      <w:r w:rsidRPr="00E82401">
        <w:rPr>
          <w:rFonts w:ascii="Times" w:hAnsi="Times" w:cs="Times"/>
          <w:color w:val="000000"/>
        </w:rPr>
        <w:t xml:space="preserve">, </w:t>
      </w:r>
      <w:proofErr w:type="spellStart"/>
      <w:r w:rsidRPr="00E82401">
        <w:rPr>
          <w:rFonts w:ascii="Times" w:hAnsi="Times" w:cs="Times"/>
          <w:color w:val="000000"/>
        </w:rPr>
        <w:t>HBase</w:t>
      </w:r>
      <w:proofErr w:type="spellEnd"/>
      <w:r w:rsidRPr="00E82401">
        <w:rPr>
          <w:rFonts w:ascii="Times" w:hAnsi="Times" w:cs="Times"/>
          <w:color w:val="000000"/>
        </w:rPr>
        <w:t xml:space="preserv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76555C32"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w:t>
      </w:r>
      <w:r w:rsidR="001D5FD2" w:rsidRPr="00E82401">
        <w:rPr>
          <w:rFonts w:ascii="Times" w:hAnsi="Times" w:cs="Times"/>
          <w:color w:val="000000"/>
        </w:rPr>
        <w:lastRenderedPageBreak/>
        <w:t>por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4BE1B52A"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w:t>
      </w:r>
      <w:r w:rsidR="00E45B51">
        <w:rPr>
          <w:rFonts w:ascii="Times" w:hAnsi="Times" w:cs="Times"/>
          <w:color w:val="000000"/>
        </w:rPr>
        <w:t>ela</w:t>
      </w:r>
      <w:r w:rsidRPr="00E82401">
        <w:rPr>
          <w:rFonts w:ascii="Times" w:hAnsi="Times" w:cs="Times"/>
          <w:color w:val="000000"/>
        </w:rPr>
        <w:t xml:space="preserve">. Esses bancos de dados podem ser visualizados como um banco de dados relacional contendo múltiplas linhas e apenas duas colunas: chave e valor. Buscas baseadas em chaves resultam num baixo tempo de execução. Além disso, os valores podem ser qualquer coisa como objetos, </w:t>
      </w:r>
      <w:proofErr w:type="spellStart"/>
      <w:r w:rsidRPr="00E82401">
        <w:rPr>
          <w:rFonts w:ascii="Times" w:hAnsi="Times" w:cs="Times"/>
          <w:color w:val="000000"/>
        </w:rPr>
        <w:t>hashes</w:t>
      </w:r>
      <w:proofErr w:type="spellEnd"/>
      <w:r w:rsidRPr="00E82401">
        <w:rPr>
          <w:rFonts w:ascii="Times" w:hAnsi="Times" w:cs="Times"/>
          <w:color w:val="000000"/>
        </w:rPr>
        <w:t xml:space="preserve">,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 xml:space="preserve">Chave-Valor mais populares são </w:t>
      </w:r>
      <w:proofErr w:type="spellStart"/>
      <w:r w:rsidRPr="00E82401">
        <w:rPr>
          <w:rFonts w:ascii="Times" w:hAnsi="Times" w:cs="Times"/>
          <w:color w:val="000000"/>
        </w:rPr>
        <w:t>Riak</w:t>
      </w:r>
      <w:proofErr w:type="spellEnd"/>
      <w:r w:rsidRPr="00E82401">
        <w:rPr>
          <w:rFonts w:ascii="Times" w:hAnsi="Times" w:cs="Times"/>
          <w:color w:val="000000"/>
        </w:rPr>
        <w:t xml:space="preserve">,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w:t>
      </w:r>
      <w:r w:rsidRPr="00E82401">
        <w:rPr>
          <w:rFonts w:ascii="Times" w:hAnsi="Times" w:cs="Times"/>
          <w:color w:val="000000"/>
        </w:rPr>
        <w:lastRenderedPageBreak/>
        <w:t>especificação. A modelagem do domínio consiste no entendimento do con</w:t>
      </w:r>
      <w:r w:rsidR="00CD4C91">
        <w:rPr>
          <w:rFonts w:ascii="Times" w:hAnsi="Times" w:cs="Times"/>
          <w:color w:val="000000"/>
        </w:rPr>
        <w:t>texto de um negócio 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w:t>
      </w:r>
      <w:proofErr w:type="spellStart"/>
      <w:r w:rsidR="00935A6D">
        <w:rPr>
          <w:rFonts w:ascii="Times" w:hAnsi="Times" w:cs="Times"/>
          <w:color w:val="000000"/>
        </w:rPr>
        <w:t>ii</w:t>
      </w:r>
      <w:proofErr w:type="spellEnd"/>
      <w:r w:rsidR="00935A6D">
        <w:rPr>
          <w:rFonts w:ascii="Times" w:hAnsi="Times" w:cs="Times"/>
          <w:color w:val="000000"/>
        </w:rPr>
        <w:t xml:space="preserve">)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w:t>
      </w:r>
      <w:proofErr w:type="spellStart"/>
      <w:r w:rsidR="00917B1E">
        <w:rPr>
          <w:rFonts w:ascii="Times" w:hAnsi="Times" w:cs="Times"/>
          <w:color w:val="000000"/>
        </w:rPr>
        <w:t>iii</w:t>
      </w:r>
      <w:proofErr w:type="spellEnd"/>
      <w:r w:rsidR="00917B1E">
        <w:rPr>
          <w:rFonts w:ascii="Times" w:hAnsi="Times" w:cs="Times"/>
          <w:color w:val="000000"/>
        </w:rPr>
        <w:t xml:space="preserve">)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i/>
          <w:iCs/>
          <w:color w:val="000000"/>
        </w:rPr>
        <w:t xml:space="preserve">Frameworks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E82401">
        <w:rPr>
          <w:rFonts w:ascii="Times" w:hAnsi="Times" w:cs="Times"/>
          <w:i/>
          <w:iCs/>
          <w:color w:val="000000"/>
        </w:rPr>
        <w:t xml:space="preserve">frameworks </w:t>
      </w:r>
      <w:r w:rsidR="00E82401">
        <w:rPr>
          <w:rFonts w:ascii="Times" w:hAnsi="Times" w:cs="Times"/>
          <w:color w:val="000000"/>
        </w:rPr>
        <w:t xml:space="preserve">são aplicações </w:t>
      </w:r>
      <w:proofErr w:type="spellStart"/>
      <w:r w:rsidR="00E82401">
        <w:rPr>
          <w:rFonts w:ascii="Times" w:hAnsi="Times" w:cs="Times"/>
          <w:color w:val="000000"/>
        </w:rPr>
        <w:t>semi-</w:t>
      </w:r>
      <w:r w:rsidRPr="00E82401">
        <w:rPr>
          <w:rFonts w:ascii="Times" w:hAnsi="Times" w:cs="Times"/>
          <w:color w:val="000000"/>
        </w:rPr>
        <w:t>completas</w:t>
      </w:r>
      <w:proofErr w:type="spellEnd"/>
      <w:r w:rsidRPr="00E82401">
        <w:rPr>
          <w:rFonts w:ascii="Times" w:hAnsi="Times" w:cs="Times"/>
          <w:color w:val="000000"/>
        </w:rPr>
        <w:t xml:space="preserve">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 xml:space="preserve">a fornecer uma arquitetura </w:t>
      </w:r>
      <w:proofErr w:type="spellStart"/>
      <w:r w:rsidR="00E82401">
        <w:rPr>
          <w:rFonts w:ascii="Times" w:hAnsi="Times" w:cs="Times"/>
          <w:color w:val="000000"/>
        </w:rPr>
        <w:t>reusá</w:t>
      </w:r>
      <w:r w:rsidRPr="00E82401">
        <w:rPr>
          <w:rFonts w:ascii="Times" w:hAnsi="Times" w:cs="Times"/>
          <w:color w:val="000000"/>
        </w:rPr>
        <w:t>vel</w:t>
      </w:r>
      <w:proofErr w:type="spellEnd"/>
      <w:r w:rsidRPr="00E82401">
        <w:rPr>
          <w:rFonts w:ascii="Times" w:hAnsi="Times" w:cs="Times"/>
          <w:color w:val="000000"/>
        </w:rPr>
        <w:t xml:space="preserve">.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E82401">
        <w:rPr>
          <w:rFonts w:ascii="Times" w:hAnsi="Times" w:cs="Times"/>
          <w:i/>
          <w:iCs/>
          <w:color w:val="000000"/>
        </w:rPr>
        <w:t xml:space="preserve">frameworks </w:t>
      </w:r>
      <w:r w:rsidRPr="00E82401">
        <w:rPr>
          <w:rFonts w:ascii="Times" w:hAnsi="Times" w:cs="Times"/>
          <w:color w:val="000000"/>
        </w:rPr>
        <w:t xml:space="preserve">possibilitam a </w:t>
      </w:r>
      <w:proofErr w:type="spellStart"/>
      <w:r w:rsidRPr="00E82401">
        <w:rPr>
          <w:rFonts w:ascii="Times" w:hAnsi="Times" w:cs="Times"/>
          <w:color w:val="000000"/>
        </w:rPr>
        <w:t>reusabilidade</w:t>
      </w:r>
      <w:proofErr w:type="spellEnd"/>
      <w:r w:rsidRPr="00E82401">
        <w:rPr>
          <w:rFonts w:ascii="Times" w:hAnsi="Times" w:cs="Times"/>
          <w:color w:val="000000"/>
        </w:rPr>
        <w:t xml:space="preserv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FAYAD; SCHMIDT (1997), separam os </w:t>
      </w:r>
      <w:r w:rsidRPr="00E82401">
        <w:rPr>
          <w:rFonts w:ascii="Times" w:hAnsi="Times" w:cs="Times"/>
          <w:i/>
          <w:iCs/>
          <w:color w:val="000000"/>
        </w:rPr>
        <w:t xml:space="preserve">frameworks </w:t>
      </w:r>
      <w:r w:rsidRPr="00E82401">
        <w:rPr>
          <w:rFonts w:ascii="Times" w:hAnsi="Times" w:cs="Times"/>
          <w:color w:val="000000"/>
        </w:rPr>
        <w:t xml:space="preserve">em </w:t>
      </w:r>
      <w:r w:rsidR="00E82401">
        <w:rPr>
          <w:rFonts w:ascii="Times" w:hAnsi="Times" w:cs="Times"/>
          <w:color w:val="000000"/>
        </w:rPr>
        <w:t>três principais classes: de 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E82401">
        <w:rPr>
          <w:rFonts w:ascii="Times" w:hAnsi="Times" w:cs="Times"/>
          <w:i/>
          <w:iCs/>
          <w:color w:val="000000"/>
        </w:rPr>
        <w:t xml:space="preserve">Frameworks </w:t>
      </w:r>
      <w:r w:rsidRPr="00E82401">
        <w:rPr>
          <w:rFonts w:ascii="Times" w:hAnsi="Times" w:cs="Times"/>
          <w:color w:val="000000"/>
        </w:rPr>
        <w:t xml:space="preserve">de infraestrutura de sistema apoiam o desenvolvimento de infraestruturas, como comunicações, interfaces de usuários e compiladores. Já os </w:t>
      </w:r>
      <w:r w:rsidRPr="00E82401">
        <w:rPr>
          <w:rFonts w:ascii="Times" w:hAnsi="Times" w:cs="Times"/>
          <w:i/>
          <w:iCs/>
          <w:color w:val="000000"/>
        </w:rPr>
        <w:t xml:space="preserve">frameworks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E82401">
        <w:rPr>
          <w:rFonts w:ascii="Times" w:hAnsi="Times" w:cs="Times"/>
          <w:i/>
          <w:iCs/>
          <w:color w:val="000000"/>
        </w:rPr>
        <w:t xml:space="preserve">frameworks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E82401">
        <w:rPr>
          <w:rFonts w:ascii="Times" w:hAnsi="Times" w:cs="Times"/>
          <w:i/>
          <w:iCs/>
          <w:color w:val="000000"/>
        </w:rPr>
        <w:t xml:space="preserve">frameworks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MVC (</w:t>
      </w:r>
      <w:proofErr w:type="spellStart"/>
      <w:r w:rsidRPr="00E82401">
        <w:rPr>
          <w:rFonts w:ascii="Times" w:hAnsi="Times" w:cs="Times"/>
          <w:color w:val="000000"/>
        </w:rPr>
        <w:t>Model-View-Control</w:t>
      </w:r>
      <w:proofErr w:type="spellEnd"/>
      <w:r w:rsidRPr="00E82401">
        <w:rPr>
          <w:rFonts w:ascii="Times" w:hAnsi="Times" w:cs="Times"/>
          <w:color w:val="000000"/>
        </w:rPr>
        <w:t xml:space="preserve">).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proofErr w:type="spellStart"/>
      <w:r w:rsidRPr="00E82401">
        <w:rPr>
          <w:rFonts w:ascii="Times" w:hAnsi="Times" w:cs="Times"/>
          <w:color w:val="000000"/>
        </w:rPr>
        <w:t>callbacks</w:t>
      </w:r>
      <w:proofErr w:type="spellEnd"/>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proofErr w:type="spellStart"/>
      <w:r w:rsidR="00E82401" w:rsidRPr="00E82401">
        <w:rPr>
          <w:rFonts w:ascii="Times" w:hAnsi="Times" w:cs="Times"/>
          <w:color w:val="000000"/>
        </w:rPr>
        <w:t>hook</w:t>
      </w:r>
      <w:proofErr w:type="spellEnd"/>
      <w:r w:rsidR="00E82401" w:rsidRPr="00E82401">
        <w:rPr>
          <w:rFonts w:ascii="Times" w:hAnsi="Times" w:cs="Times"/>
          <w:color w:val="000000"/>
        </w:rPr>
        <w:t>’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proofErr w:type="spellStart"/>
      <w:r w:rsidR="00E82401" w:rsidRPr="00E82401">
        <w:rPr>
          <w:rFonts w:ascii="Times" w:hAnsi="Times" w:cs="Times"/>
          <w:color w:val="000000"/>
        </w:rPr>
        <w:t>hook</w:t>
      </w:r>
      <w:proofErr w:type="spellEnd"/>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1EF63E0F"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C06E96" w:rsidRPr="00B263A4">
        <w:rPr>
          <w:rFonts w:ascii="Times" w:hAnsi="Times" w:cs="Times"/>
          <w:color w:val="000000"/>
        </w:rPr>
        <w:t xml:space="preserve">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w:t>
      </w:r>
      <w:r w:rsidR="00C06E96" w:rsidRPr="00B263A4">
        <w:rPr>
          <w:rFonts w:ascii="Times" w:hAnsi="Times" w:cs="Times"/>
          <w:color w:val="000000"/>
        </w:rPr>
        <w:lastRenderedPageBreak/>
        <w:t>estilos. Para SHAW; GARLAN (1996), há três questões a serem definidas na es</w:t>
      </w:r>
      <w:r w:rsidR="00C06E96">
        <w:rPr>
          <w:rFonts w:ascii="Times" w:hAnsi="Times" w:cs="Times"/>
          <w:color w:val="000000"/>
        </w:rPr>
        <w:t>colha do projeto 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w:t>
      </w:r>
      <w:proofErr w:type="spellStart"/>
      <w:r w:rsidR="00C06E96" w:rsidRPr="00B263A4">
        <w:rPr>
          <w:rFonts w:ascii="Times" w:hAnsi="Times" w:cs="Times"/>
          <w:color w:val="000000"/>
        </w:rPr>
        <w:t>Unified</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Modeling</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Language</w:t>
      </w:r>
      <w:proofErr w:type="spellEnd"/>
      <w:r w:rsidR="00C06E96" w:rsidRPr="00B263A4">
        <w:rPr>
          <w:rFonts w:ascii="Times" w:hAnsi="Times" w:cs="Times"/>
          <w:color w:val="000000"/>
        </w:rPr>
        <w:t>)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No que diz respeito a </w:t>
      </w:r>
      <w:r w:rsidRPr="00E82401">
        <w:rPr>
          <w:rFonts w:ascii="Times" w:hAnsi="Times" w:cs="Times"/>
          <w:i/>
          <w:iCs/>
          <w:color w:val="000000"/>
        </w:rPr>
        <w:t>frameworks</w:t>
      </w:r>
      <w:r w:rsidRPr="00E82401">
        <w:rPr>
          <w:rFonts w:ascii="Times" w:hAnsi="Times" w:cs="Times"/>
          <w:color w:val="000000"/>
        </w:rPr>
        <w:t xml:space="preserve">, o ETL4NoSQL encaixa-se na categoria de aplicações 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147E334F"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E82401">
        <w:rPr>
          <w:rFonts w:ascii="Times" w:hAnsi="Times" w:cs="Times"/>
          <w:i/>
          <w:iCs/>
          <w:color w:val="000000"/>
        </w:rPr>
        <w:t xml:space="preserve">framework </w:t>
      </w:r>
      <w:r w:rsidRPr="00E82401">
        <w:rPr>
          <w:rFonts w:ascii="Times" w:hAnsi="Times" w:cs="Times"/>
          <w:color w:val="000000"/>
        </w:rPr>
        <w:t xml:space="preserve">ETL4NoSQL. O objetivo principal da aplicação do experimento é definir se o </w:t>
      </w:r>
      <w:r w:rsidRPr="00E82401">
        <w:rPr>
          <w:rFonts w:ascii="Times" w:hAnsi="Times" w:cs="Times"/>
          <w:i/>
          <w:iCs/>
          <w:color w:val="000000"/>
        </w:rPr>
        <w:t xml:space="preserve">framework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encontradas na literatura. Os questionários utilizados para a coleta de dados são baseados nos requisitos mínimos considerados pela literatura para ferramentas de ETL.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w:t>
      </w:r>
      <w:r w:rsidRPr="00E82401">
        <w:rPr>
          <w:rFonts w:ascii="Times" w:hAnsi="Times" w:cs="Times"/>
          <w:color w:val="000000"/>
        </w:rPr>
        <w:lastRenderedPageBreak/>
        <w:t xml:space="preserve">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36FA86B"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E82401">
        <w:rPr>
          <w:rFonts w:ascii="Times" w:hAnsi="Times" w:cs="Times"/>
          <w:i/>
          <w:iCs/>
          <w:color w:val="000000"/>
        </w:rPr>
        <w:t xml:space="preserve">frameworks </w:t>
      </w:r>
      <w:r w:rsidRPr="00E82401">
        <w:rPr>
          <w:rFonts w:ascii="Times" w:hAnsi="Times" w:cs="Times"/>
          <w:color w:val="000000"/>
        </w:rPr>
        <w:t>correlatos encontrados na literatura,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77777777"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do processo. Como ilustrado na figura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w:t>
      </w:r>
      <w:proofErr w:type="spellStart"/>
      <w:r w:rsidRPr="00F1634F">
        <w:rPr>
          <w:rFonts w:ascii="Times" w:hAnsi="Times" w:cs="Times"/>
          <w:color w:val="000000"/>
        </w:rPr>
        <w:t>reusabilidade</w:t>
      </w:r>
      <w:proofErr w:type="spellEnd"/>
      <w:r w:rsidRPr="00F1634F">
        <w:rPr>
          <w:rFonts w:ascii="Times" w:hAnsi="Times" w:cs="Times"/>
          <w:color w:val="000000"/>
        </w:rPr>
        <w:t xml:space="preserve"> de seus </w:t>
      </w:r>
      <w:proofErr w:type="spellStart"/>
      <w:r w:rsidRPr="00F1634F">
        <w:rPr>
          <w:rFonts w:ascii="Times" w:hAnsi="Times" w:cs="Times"/>
          <w:i/>
          <w:iCs/>
          <w:color w:val="000000"/>
        </w:rPr>
        <w:t>templates</w:t>
      </w:r>
      <w:proofErr w:type="spellEnd"/>
      <w:r w:rsidRPr="00F1634F">
        <w:rPr>
          <w:rFonts w:ascii="Times" w:hAnsi="Times" w:cs="Times"/>
          <w:color w:val="000000"/>
        </w:rPr>
        <w:t xml:space="preserve">. Os </w:t>
      </w:r>
      <w:r w:rsidRPr="00F1634F">
        <w:rPr>
          <w:rFonts w:ascii="Times" w:hAnsi="Times" w:cs="Times"/>
          <w:color w:val="000000"/>
        </w:rPr>
        <w:lastRenderedPageBreak/>
        <w:t xml:space="preserve">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w:t>
      </w:r>
      <w:proofErr w:type="spellStart"/>
      <w:r w:rsidRPr="00DC30CC">
        <w:rPr>
          <w:rFonts w:ascii="Times" w:hAnsi="Times" w:cs="Times"/>
          <w:b/>
          <w:color w:val="000000"/>
        </w:rPr>
        <w:t>PygramETL</w:t>
      </w:r>
      <w:proofErr w:type="spellEnd"/>
      <w:r w:rsidRPr="00DC30CC">
        <w:rPr>
          <w:rFonts w:ascii="Times" w:hAnsi="Times" w:cs="Times"/>
          <w:b/>
          <w:color w:val="000000"/>
        </w:rPr>
        <w:t xml:space="preserve">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72B177B" w14:textId="77777777" w:rsidR="00DC30CC" w:rsidRDefault="00F1634F" w:rsidP="00DC30CC">
      <w:pPr>
        <w:widowControl w:val="0"/>
        <w:autoSpaceDE w:val="0"/>
        <w:autoSpaceDN w:val="0"/>
        <w:adjustRightInd w:val="0"/>
        <w:spacing w:line="360" w:lineRule="auto"/>
        <w:ind w:firstLine="709"/>
        <w:jc w:val="both"/>
        <w:rPr>
          <w:rFonts w:ascii="Times" w:hAnsi="Times" w:cs="Times"/>
          <w:color w:val="000000"/>
        </w:rPr>
      </w:pPr>
      <w:proofErr w:type="spellStart"/>
      <w:r w:rsidRPr="00F1634F">
        <w:rPr>
          <w:rFonts w:ascii="Times" w:hAnsi="Times" w:cs="Times"/>
          <w:color w:val="000000"/>
        </w:rPr>
        <w:t>PygramETL</w:t>
      </w:r>
      <w:proofErr w:type="spellEnd"/>
      <w:r w:rsidRPr="00F1634F">
        <w:rPr>
          <w:rFonts w:ascii="Times" w:hAnsi="Times" w:cs="Times"/>
          <w:color w:val="000000"/>
        </w:rPr>
        <w:t xml:space="preserve"> é um </w:t>
      </w:r>
      <w:r w:rsidRPr="00F1634F">
        <w:rPr>
          <w:rFonts w:ascii="Times" w:hAnsi="Times" w:cs="Times"/>
          <w:i/>
          <w:iCs/>
          <w:color w:val="000000"/>
        </w:rPr>
        <w:t xml:space="preserve">framework </w:t>
      </w:r>
      <w:r w:rsidRPr="00F1634F">
        <w:rPr>
          <w:rFonts w:ascii="Times" w:hAnsi="Times" w:cs="Times"/>
          <w:color w:val="000000"/>
        </w:rPr>
        <w:t>programável para desenvolvedores de ETL. Ele oferece a funcionalidade para desenvolver ETL demonstrando como deve-se iniciar um projeto. O propósito da ferramenta é facilitar a carga dos dados no DW gerenciado por banco de dados relacionais (</w:t>
      </w:r>
      <w:proofErr w:type="spellStart"/>
      <w:r w:rsidRPr="00F1634F">
        <w:rPr>
          <w:rFonts w:ascii="Times" w:hAnsi="Times" w:cs="Times"/>
          <w:color w:val="000000"/>
        </w:rPr>
        <w:t>SGBDs</w:t>
      </w:r>
      <w:proofErr w:type="spellEnd"/>
      <w:r w:rsidRPr="00F1634F">
        <w:rPr>
          <w:rFonts w:ascii="Times" w:hAnsi="Times" w:cs="Times"/>
          <w:color w:val="000000"/>
        </w:rPr>
        <w:t xml:space="preserve">). Focando nos </w:t>
      </w:r>
      <w:proofErr w:type="spellStart"/>
      <w:r w:rsidRPr="00F1634F">
        <w:rPr>
          <w:rFonts w:ascii="Times" w:hAnsi="Times" w:cs="Times"/>
          <w:color w:val="000000"/>
        </w:rPr>
        <w:t>SGBDs</w:t>
      </w:r>
      <w:proofErr w:type="spellEnd"/>
      <w:r w:rsidRPr="00F1634F">
        <w:rPr>
          <w:rFonts w:ascii="Times" w:hAnsi="Times" w:cs="Times"/>
          <w:color w:val="000000"/>
        </w:rPr>
        <w:t xml:space="preserve"> relacionais como destino torna o desenvolvimento simples, não considerando outros tipos de estrutura de dados e a integração deles. Dessa forma, o </w:t>
      </w:r>
      <w:proofErr w:type="spellStart"/>
      <w:r w:rsidRPr="00F1634F">
        <w:rPr>
          <w:rFonts w:ascii="Times" w:hAnsi="Times" w:cs="Times"/>
          <w:color w:val="000000"/>
        </w:rPr>
        <w:t>PygramETL</w:t>
      </w:r>
      <w:proofErr w:type="spellEnd"/>
      <w:r w:rsidRPr="00F1634F">
        <w:rPr>
          <w:rFonts w:ascii="Times" w:hAnsi="Times" w:cs="Times"/>
          <w:color w:val="000000"/>
        </w:rPr>
        <w:t xml:space="preserve"> oferece suporte apenas para </w:t>
      </w:r>
      <w:proofErr w:type="spellStart"/>
      <w:r w:rsidRPr="00F1634F">
        <w:rPr>
          <w:rFonts w:ascii="Times" w:hAnsi="Times" w:cs="Times"/>
          <w:color w:val="000000"/>
        </w:rPr>
        <w:t>SGBDs</w:t>
      </w:r>
      <w:proofErr w:type="spellEnd"/>
      <w:r w:rsidRPr="00F1634F">
        <w:rPr>
          <w:rFonts w:ascii="Times" w:hAnsi="Times" w:cs="Times"/>
          <w:color w:val="000000"/>
        </w:rPr>
        <w:t xml:space="preserve"> relacionais (THOMSEN; PEDERSEN (2009)).</w:t>
      </w:r>
    </w:p>
    <w:p w14:paraId="440C3B8C" w14:textId="3B30A2C6"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 </w:t>
      </w:r>
    </w:p>
    <w:p w14:paraId="245555FC"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proofErr w:type="spellStart"/>
      <w:r w:rsidRPr="00F1634F">
        <w:rPr>
          <w:rFonts w:ascii="Times" w:hAnsi="Times" w:cs="Times"/>
          <w:i/>
          <w:iCs/>
          <w:color w:val="000000"/>
        </w:rPr>
        <w:t>MapReduce</w:t>
      </w:r>
      <w:proofErr w:type="spellEnd"/>
      <w:r w:rsidRPr="00F1634F">
        <w:rPr>
          <w:rFonts w:ascii="Times" w:hAnsi="Times" w:cs="Times"/>
          <w:i/>
          <w:iCs/>
          <w:color w:val="000000"/>
        </w:rPr>
        <w:t xml:space="preserv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proofErr w:type="spellStart"/>
      <w:r w:rsidRPr="00F1634F">
        <w:rPr>
          <w:rFonts w:ascii="Times" w:hAnsi="Times" w:cs="Times"/>
          <w:i/>
          <w:iCs/>
          <w:color w:val="000000"/>
        </w:rPr>
        <w:t>snowflake</w:t>
      </w:r>
      <w:proofErr w:type="spellEnd"/>
      <w:r w:rsidRPr="00F1634F">
        <w:rPr>
          <w:rFonts w:ascii="Times" w:hAnsi="Times" w:cs="Times"/>
          <w:color w:val="000000"/>
        </w:rPr>
        <w:t xml:space="preserve">, e o </w:t>
      </w:r>
      <w:proofErr w:type="spellStart"/>
      <w:r w:rsidRPr="00F1634F">
        <w:rPr>
          <w:rFonts w:ascii="Times" w:hAnsi="Times" w:cs="Times"/>
          <w:i/>
          <w:iCs/>
          <w:color w:val="000000"/>
        </w:rPr>
        <w:t>slowly</w:t>
      </w:r>
      <w:proofErr w:type="spellEnd"/>
      <w:r w:rsidRPr="00F1634F">
        <w:rPr>
          <w:rFonts w:ascii="Times" w:hAnsi="Times" w:cs="Times"/>
          <w:i/>
          <w:iCs/>
          <w:color w:val="000000"/>
        </w:rPr>
        <w:t xml:space="preserve"> </w:t>
      </w:r>
      <w:proofErr w:type="spellStart"/>
      <w:r w:rsidRPr="00F1634F">
        <w:rPr>
          <w:rFonts w:ascii="Times" w:hAnsi="Times" w:cs="Times"/>
          <w:i/>
          <w:iCs/>
          <w:color w:val="000000"/>
        </w:rPr>
        <w:t>changing</w:t>
      </w:r>
      <w:proofErr w:type="spellEnd"/>
      <w:r w:rsidRPr="00F1634F">
        <w:rPr>
          <w:rFonts w:ascii="Times" w:hAnsi="Times" w:cs="Times"/>
          <w:i/>
          <w:iCs/>
          <w:color w:val="000000"/>
        </w:rPr>
        <w:t xml:space="preserve"> </w:t>
      </w:r>
      <w:proofErr w:type="spellStart"/>
      <w:r w:rsidRPr="00F1634F">
        <w:rPr>
          <w:rFonts w:ascii="Times" w:hAnsi="Times" w:cs="Times"/>
          <w:i/>
          <w:iCs/>
          <w:color w:val="000000"/>
        </w:rPr>
        <w:t>dimensions</w:t>
      </w:r>
      <w:proofErr w:type="spellEnd"/>
      <w:r w:rsidRPr="00F1634F">
        <w:rPr>
          <w:rFonts w:ascii="Times" w:hAnsi="Times" w:cs="Times"/>
          <w:i/>
          <w:iCs/>
          <w:color w:val="000000"/>
        </w:rPr>
        <w:t xml:space="preserve"> </w:t>
      </w:r>
      <w:r w:rsidRPr="00F1634F">
        <w:rPr>
          <w:rFonts w:ascii="Times" w:hAnsi="Times" w:cs="Times"/>
          <w:color w:val="000000"/>
        </w:rPr>
        <w:t xml:space="preserve">(LIU; THOMSEN; PEDERSEN (2011)). </w:t>
      </w:r>
    </w:p>
    <w:p w14:paraId="046E24BB" w14:textId="3EF89A5A" w:rsidR="00F1634F" w:rsidRPr="00F1634F" w:rsidRDefault="00F1634F" w:rsidP="008C135E">
      <w:pPr>
        <w:widowControl w:val="0"/>
        <w:autoSpaceDE w:val="0"/>
        <w:autoSpaceDN w:val="0"/>
        <w:adjustRightInd w:val="0"/>
        <w:spacing w:after="240" w:line="360" w:lineRule="atLeast"/>
        <w:ind w:firstLine="709"/>
        <w:jc w:val="both"/>
        <w:rPr>
          <w:rFonts w:ascii="Times" w:hAnsi="Times" w:cs="Times"/>
          <w:color w:val="000000"/>
        </w:rPr>
      </w:pPr>
      <w:r w:rsidRPr="00F1634F">
        <w:rPr>
          <w:rFonts w:ascii="Times" w:hAnsi="Times" w:cs="Times"/>
          <w:color w:val="000000"/>
        </w:rPr>
        <w:t xml:space="preserve">A figura 2.3 ilustra o fluxo de dados usando o ETLMR e </w:t>
      </w:r>
      <w:proofErr w:type="spellStart"/>
      <w:r w:rsidRPr="00F1634F">
        <w:rPr>
          <w:rFonts w:ascii="Times" w:hAnsi="Times" w:cs="Times"/>
          <w:color w:val="000000"/>
        </w:rPr>
        <w:t>MapReduce</w:t>
      </w:r>
      <w:proofErr w:type="spellEnd"/>
      <w:r w:rsidRPr="00F1634F">
        <w:rPr>
          <w:rFonts w:ascii="Times" w:hAnsi="Times" w:cs="Times"/>
          <w:color w:val="000000"/>
        </w:rPr>
        <w:t xml:space="preserve">. O processamento da dimensão é feito em uma tarefa do </w:t>
      </w:r>
      <w:proofErr w:type="spellStart"/>
      <w:r w:rsidRPr="00F1634F">
        <w:rPr>
          <w:rFonts w:ascii="Times" w:hAnsi="Times" w:cs="Times"/>
          <w:color w:val="000000"/>
        </w:rPr>
        <w:t>MapReduce</w:t>
      </w:r>
      <w:proofErr w:type="spellEnd"/>
      <w:r w:rsidRPr="00F1634F">
        <w:rPr>
          <w:rFonts w:ascii="Times" w:hAnsi="Times" w:cs="Times"/>
          <w:color w:val="000000"/>
        </w:rPr>
        <w:t>, e o processamento do fato é feito por outra</w:t>
      </w:r>
      <w:r>
        <w:rPr>
          <w:rFonts w:ascii="Times" w:hAnsi="Times" w:cs="Times"/>
          <w:color w:val="000000"/>
        </w:rPr>
        <w:t xml:space="preserve"> </w:t>
      </w:r>
      <w:r w:rsidRPr="00F1634F">
        <w:rPr>
          <w:rFonts w:ascii="Times" w:hAnsi="Times" w:cs="Times"/>
          <w:color w:val="000000"/>
        </w:rPr>
        <w:t xml:space="preserve">tarefa </w:t>
      </w:r>
      <w:proofErr w:type="spellStart"/>
      <w:r w:rsidRPr="00F1634F">
        <w:rPr>
          <w:rFonts w:ascii="Times" w:hAnsi="Times" w:cs="Times"/>
          <w:color w:val="000000"/>
        </w:rPr>
        <w:t>MapReduce</w:t>
      </w:r>
      <w:proofErr w:type="spellEnd"/>
      <w:r w:rsidRPr="00F1634F">
        <w:rPr>
          <w:rFonts w:ascii="Times" w:hAnsi="Times" w:cs="Times"/>
          <w:color w:val="000000"/>
        </w:rPr>
        <w:t xml:space="preserve">. A tarefa </w:t>
      </w:r>
      <w:proofErr w:type="spellStart"/>
      <w:r w:rsidRPr="00F1634F">
        <w:rPr>
          <w:rFonts w:ascii="Times" w:hAnsi="Times" w:cs="Times"/>
          <w:color w:val="000000"/>
        </w:rPr>
        <w:t>MapReduce</w:t>
      </w:r>
      <w:proofErr w:type="spellEnd"/>
      <w:r w:rsidRPr="00F1634F">
        <w:rPr>
          <w:rFonts w:ascii="Times" w:hAnsi="Times" w:cs="Times"/>
          <w:color w:val="000000"/>
        </w:rPr>
        <w:t xml:space="preserve"> gera um número de tarefas </w:t>
      </w:r>
      <w:proofErr w:type="spellStart"/>
      <w:r w:rsidRPr="00F1634F">
        <w:rPr>
          <w:rFonts w:ascii="Times" w:hAnsi="Times" w:cs="Times"/>
          <w:color w:val="000000"/>
        </w:rPr>
        <w:t>map</w:t>
      </w:r>
      <w:proofErr w:type="spellEnd"/>
      <w:r w:rsidRPr="00F1634F">
        <w:rPr>
          <w:rFonts w:ascii="Times" w:hAnsi="Times" w:cs="Times"/>
          <w:color w:val="000000"/>
        </w:rPr>
        <w:t>/</w:t>
      </w:r>
      <w:proofErr w:type="spellStart"/>
      <w:r w:rsidRPr="00F1634F">
        <w:rPr>
          <w:rFonts w:ascii="Times" w:hAnsi="Times" w:cs="Times"/>
          <w:color w:val="000000"/>
        </w:rPr>
        <w:t>reduce</w:t>
      </w:r>
      <w:proofErr w:type="spellEnd"/>
      <w:r w:rsidRPr="00F1634F">
        <w:rPr>
          <w:rFonts w:ascii="Times" w:hAnsi="Times" w:cs="Times"/>
          <w:color w:val="000000"/>
        </w:rPr>
        <w:t xml:space="preserve"> paralelas para processar a dimensão ou o fato. Cada tarefa consiste em inúmeros passos, incluindo a leitura dos dados no sistema de arquivos distribuído (DFS - </w:t>
      </w:r>
      <w:proofErr w:type="spellStart"/>
      <w:r w:rsidRPr="00F1634F">
        <w:rPr>
          <w:rFonts w:ascii="Times" w:hAnsi="Times" w:cs="Times"/>
          <w:color w:val="000000"/>
        </w:rPr>
        <w:t>distributed</w:t>
      </w:r>
      <w:proofErr w:type="spellEnd"/>
      <w:r w:rsidRPr="00F1634F">
        <w:rPr>
          <w:rFonts w:ascii="Times" w:hAnsi="Times" w:cs="Times"/>
          <w:color w:val="000000"/>
        </w:rPr>
        <w:t xml:space="preserve"> file system), execução da função de mapeamento, </w:t>
      </w:r>
      <w:proofErr w:type="spellStart"/>
      <w:r w:rsidRPr="00F1634F">
        <w:rPr>
          <w:rFonts w:ascii="Times" w:hAnsi="Times" w:cs="Times"/>
          <w:color w:val="000000"/>
        </w:rPr>
        <w:t>particionamento</w:t>
      </w:r>
      <w:proofErr w:type="spellEnd"/>
      <w:r w:rsidRPr="00F1634F">
        <w:rPr>
          <w:rFonts w:ascii="Times" w:hAnsi="Times" w:cs="Times"/>
          <w:color w:val="000000"/>
        </w:rPr>
        <w:t xml:space="preserve">, combinação do mapeamento de </w:t>
      </w:r>
      <w:r w:rsidR="004E5AE1">
        <w:rPr>
          <w:rFonts w:ascii="Times" w:hAnsi="Times" w:cs="Times"/>
          <w:color w:val="000000"/>
        </w:rPr>
        <w:t>saída, execução da função de redução</w:t>
      </w:r>
      <w:r w:rsidRPr="00F1634F">
        <w:rPr>
          <w:rFonts w:ascii="Times" w:hAnsi="Times" w:cs="Times"/>
          <w:color w:val="000000"/>
        </w:rPr>
        <w:t xml:space="preserve"> e escrita dos resultados (LIU; THOMSEN; PEDERSEN (2011)). </w:t>
      </w:r>
    </w:p>
    <w:p w14:paraId="6C6BC8BC" w14:textId="7E00D7A5" w:rsidR="00F1634F" w:rsidRDefault="00F1634F" w:rsidP="00F1634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sz w:val="32"/>
          <w:szCs w:val="32"/>
        </w:rPr>
        <w:t xml:space="preserve">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proofErr w:type="spellStart"/>
      <w:r w:rsidRPr="00F1634F">
        <w:rPr>
          <w:rFonts w:ascii="Times" w:hAnsi="Times" w:cs="Times"/>
          <w:color w:val="000000"/>
          <w:sz w:val="22"/>
          <w:szCs w:val="22"/>
        </w:rPr>
        <w:t>MapReduce</w:t>
      </w:r>
      <w:proofErr w:type="spellEnd"/>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w:t>
      </w:r>
      <w:proofErr w:type="spellStart"/>
      <w:r w:rsidRPr="00876600">
        <w:rPr>
          <w:rFonts w:ascii="Times" w:hAnsi="Times" w:cs="Times"/>
          <w:color w:val="000000"/>
        </w:rPr>
        <w:t>snowflake</w:t>
      </w:r>
      <w:proofErr w:type="spellEnd"/>
      <w:r w:rsidRPr="00876600">
        <w:rPr>
          <w:rFonts w:ascii="Times" w:hAnsi="Times" w:cs="Times"/>
          <w:color w:val="000000"/>
        </w:rPr>
        <w:t xml:space="preserve">, </w:t>
      </w:r>
      <w:proofErr w:type="spellStart"/>
      <w:r w:rsidRPr="00876600">
        <w:rPr>
          <w:rFonts w:ascii="Times" w:hAnsi="Times" w:cs="Times"/>
          <w:color w:val="000000"/>
        </w:rPr>
        <w:t>SCDs</w:t>
      </w:r>
      <w:proofErr w:type="spellEnd"/>
      <w:r w:rsidRPr="00876600">
        <w:rPr>
          <w:rFonts w:ascii="Times" w:hAnsi="Times" w:cs="Times"/>
          <w:color w:val="000000"/>
        </w:rPr>
        <w:t xml:space="preserve"> e dimensões </w:t>
      </w:r>
      <w:r w:rsidR="004270F6">
        <w:rPr>
          <w:rFonts w:ascii="Times" w:hAnsi="Times" w:cs="Times"/>
          <w:color w:val="000000"/>
        </w:rPr>
        <w:t>com grandes volumes de dados</w:t>
      </w:r>
      <w:r w:rsidRPr="00876600">
        <w:rPr>
          <w:rFonts w:ascii="Times" w:hAnsi="Times" w:cs="Times"/>
          <w:color w:val="000000"/>
        </w:rPr>
        <w:t xml:space="preserve">. Pelo fato dele utilizar </w:t>
      </w:r>
      <w:proofErr w:type="spellStart"/>
      <w:r w:rsidRPr="00876600">
        <w:rPr>
          <w:rFonts w:ascii="Times" w:hAnsi="Times" w:cs="Times"/>
          <w:color w:val="000000"/>
        </w:rPr>
        <w:t>MapReduce</w:t>
      </w:r>
      <w:proofErr w:type="spellEnd"/>
      <w:r w:rsidRPr="00876600">
        <w:rPr>
          <w:rFonts w:ascii="Times" w:hAnsi="Times" w:cs="Times"/>
          <w:color w:val="000000"/>
        </w:rPr>
        <w:t xml:space="preserv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proofErr w:type="spellStart"/>
      <w:r w:rsidRPr="00876600">
        <w:rPr>
          <w:rFonts w:ascii="Times" w:hAnsi="Times" w:cs="Times"/>
          <w:color w:val="000000"/>
        </w:rPr>
        <w:t>MapReduce</w:t>
      </w:r>
      <w:proofErr w:type="spellEnd"/>
      <w:r w:rsidRPr="00876600">
        <w:rPr>
          <w:rFonts w:ascii="Times" w:hAnsi="Times" w:cs="Times"/>
          <w:color w:val="000000"/>
        </w:rPr>
        <w:t xml:space="preserv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 xml:space="preserve">2.2.4 </w:t>
      </w:r>
      <w:proofErr w:type="spellStart"/>
      <w:r w:rsidRPr="00E2614B">
        <w:rPr>
          <w:rFonts w:ascii="Times" w:hAnsi="Times" w:cs="Times"/>
          <w:b/>
          <w:color w:val="000000"/>
        </w:rPr>
        <w:t>CloudETL</w:t>
      </w:r>
      <w:proofErr w:type="spellEnd"/>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0AAED8E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proofErr w:type="spellStart"/>
      <w:r w:rsidRPr="00876600">
        <w:rPr>
          <w:rFonts w:ascii="Times" w:hAnsi="Times" w:cs="Times"/>
          <w:color w:val="000000"/>
        </w:rPr>
        <w:t>CloudETL</w:t>
      </w:r>
      <w:proofErr w:type="spellEnd"/>
      <w:r w:rsidRPr="00876600">
        <w:rPr>
          <w:rFonts w:ascii="Times" w:hAnsi="Times" w:cs="Times"/>
          <w:color w:val="000000"/>
        </w:rPr>
        <w:t xml:space="preserve"> é uma solução para processos de ETL que usa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para paralelizar os processos de ETL e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para processar os dados de forma distribuída. Para o </w:t>
      </w:r>
      <w:proofErr w:type="spellStart"/>
      <w:r w:rsidRPr="00876600">
        <w:rPr>
          <w:rFonts w:ascii="Times" w:hAnsi="Times" w:cs="Times"/>
          <w:color w:val="000000"/>
        </w:rPr>
        <w:t>CloudETL</w:t>
      </w:r>
      <w:proofErr w:type="spellEnd"/>
      <w:r w:rsidR="007761A7">
        <w:rPr>
          <w:rFonts w:ascii="Times" w:hAnsi="Times" w:cs="Times"/>
          <w:color w:val="000000"/>
        </w:rPr>
        <w:t>,</w:t>
      </w:r>
      <w:r w:rsidRPr="00876600">
        <w:rPr>
          <w:rFonts w:ascii="Times" w:hAnsi="Times" w:cs="Times"/>
          <w:color w:val="000000"/>
        </w:rPr>
        <w:t xml:space="preserve"> o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é a plataforma de execução dos processos de ETL e o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é o sistema </w:t>
      </w:r>
      <w:r w:rsidRPr="00876600">
        <w:rPr>
          <w:rFonts w:ascii="Times" w:hAnsi="Times" w:cs="Times"/>
          <w:color w:val="000000"/>
        </w:rPr>
        <w:lastRenderedPageBreak/>
        <w:t xml:space="preserve">de armazenamento. Conforme </w:t>
      </w:r>
      <w:r w:rsidR="00DA1F43">
        <w:rPr>
          <w:rFonts w:ascii="Times" w:hAnsi="Times" w:cs="Times"/>
          <w:color w:val="000000"/>
        </w:rPr>
        <w:t xml:space="preserve">ilustra </w:t>
      </w:r>
      <w:r w:rsidRPr="00876600">
        <w:rPr>
          <w:rFonts w:ascii="Times" w:hAnsi="Times" w:cs="Times"/>
          <w:color w:val="000000"/>
        </w:rPr>
        <w:t xml:space="preserve">a figura 2.4, os componentes do </w:t>
      </w:r>
      <w:proofErr w:type="spellStart"/>
      <w:r w:rsidRPr="00876600">
        <w:rPr>
          <w:rFonts w:ascii="Times" w:hAnsi="Times" w:cs="Times"/>
          <w:color w:val="000000"/>
        </w:rPr>
        <w:t>CloudETL</w:t>
      </w:r>
      <w:proofErr w:type="spellEnd"/>
      <w:r w:rsidRPr="00876600">
        <w:rPr>
          <w:rFonts w:ascii="Times" w:hAnsi="Times" w:cs="Times"/>
          <w:color w:val="000000"/>
        </w:rPr>
        <w:t xml:space="preserve"> são as </w:t>
      </w:r>
      <w:proofErr w:type="spellStart"/>
      <w:r w:rsidRPr="00876600">
        <w:rPr>
          <w:rFonts w:ascii="Times" w:hAnsi="Times" w:cs="Times"/>
          <w:color w:val="000000"/>
        </w:rPr>
        <w:t>APIs</w:t>
      </w:r>
      <w:proofErr w:type="spellEnd"/>
      <w:r w:rsidRPr="00876600">
        <w:rPr>
          <w:rFonts w:ascii="Times" w:hAnsi="Times" w:cs="Times"/>
          <w:color w:val="000000"/>
        </w:rPr>
        <w:t xml:space="preserve"> (Interfaces de Programação de Aplicação), um conjunto de elementos para efetuar as transformações nos dados, identificados como ETL </w:t>
      </w:r>
      <w:proofErr w:type="spellStart"/>
      <w:r w:rsidRPr="00876600">
        <w:rPr>
          <w:rFonts w:ascii="Times" w:hAnsi="Times" w:cs="Times"/>
          <w:i/>
          <w:iCs/>
          <w:color w:val="000000"/>
        </w:rPr>
        <w:t>transformers</w:t>
      </w:r>
      <w:proofErr w:type="spellEnd"/>
      <w:r w:rsidRPr="00876600">
        <w:rPr>
          <w:rFonts w:ascii="Times" w:hAnsi="Times" w:cs="Times"/>
          <w:color w:val="000000"/>
        </w:rPr>
        <w:t xml:space="preserve">, e um gerenciador de tarefas que controla a execução das tarefas submetidas ao </w:t>
      </w:r>
      <w:proofErr w:type="spellStart"/>
      <w:r w:rsidRPr="00876600">
        <w:rPr>
          <w:rFonts w:ascii="Times" w:hAnsi="Times" w:cs="Times"/>
          <w:i/>
          <w:iCs/>
          <w:color w:val="000000"/>
        </w:rPr>
        <w:t>Hadoop</w:t>
      </w:r>
      <w:proofErr w:type="spellEnd"/>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fornece suporte de alto nível em ETL para construção de diferentes </w:t>
      </w:r>
      <w:proofErr w:type="spellStart"/>
      <w:r w:rsidRPr="00876600">
        <w:rPr>
          <w:rFonts w:ascii="Times" w:hAnsi="Times" w:cs="Times"/>
          <w:color w:val="000000"/>
        </w:rPr>
        <w:t>esque</w:t>
      </w:r>
      <w:proofErr w:type="spellEnd"/>
      <w:r w:rsidRPr="00876600">
        <w:rPr>
          <w:rFonts w:ascii="Times" w:hAnsi="Times" w:cs="Times"/>
          <w:color w:val="000000"/>
        </w:rPr>
        <w:t xml:space="preserve">- mas de DW, como esquema estrela, </w:t>
      </w:r>
      <w:proofErr w:type="spellStart"/>
      <w:r w:rsidRPr="00876600">
        <w:rPr>
          <w:rFonts w:ascii="Times" w:hAnsi="Times" w:cs="Times"/>
          <w:i/>
          <w:iCs/>
          <w:color w:val="000000"/>
        </w:rPr>
        <w:t>snowflake</w:t>
      </w:r>
      <w:proofErr w:type="spellEnd"/>
      <w:r w:rsidRPr="00876600">
        <w:rPr>
          <w:rFonts w:ascii="Times" w:hAnsi="Times" w:cs="Times"/>
          <w:i/>
          <w:iCs/>
          <w:color w:val="000000"/>
        </w:rPr>
        <w:t xml:space="preserve"> </w:t>
      </w:r>
      <w:r w:rsidRPr="00876600">
        <w:rPr>
          <w:rFonts w:ascii="Times" w:hAnsi="Times" w:cs="Times"/>
          <w:color w:val="000000"/>
        </w:rPr>
        <w:t>e SCD (</w:t>
      </w:r>
      <w:proofErr w:type="spellStart"/>
      <w:r w:rsidRPr="00876600">
        <w:rPr>
          <w:rFonts w:ascii="Times" w:hAnsi="Times" w:cs="Times"/>
          <w:i/>
          <w:iCs/>
          <w:color w:val="000000"/>
        </w:rPr>
        <w:t>slowly</w:t>
      </w:r>
      <w:proofErr w:type="spellEnd"/>
      <w:r w:rsidRPr="00876600">
        <w:rPr>
          <w:rFonts w:ascii="Times" w:hAnsi="Times" w:cs="Times"/>
          <w:i/>
          <w:iCs/>
          <w:color w:val="000000"/>
        </w:rPr>
        <w:t xml:space="preserve"> </w:t>
      </w:r>
      <w:proofErr w:type="spellStart"/>
      <w:r w:rsidRPr="00876600">
        <w:rPr>
          <w:rFonts w:ascii="Times" w:hAnsi="Times" w:cs="Times"/>
          <w:i/>
          <w:iCs/>
          <w:color w:val="000000"/>
        </w:rPr>
        <w:t>changing</w:t>
      </w:r>
      <w:proofErr w:type="spellEnd"/>
      <w:r w:rsidRPr="00876600">
        <w:rPr>
          <w:rFonts w:ascii="Times" w:hAnsi="Times" w:cs="Times"/>
          <w:i/>
          <w:iCs/>
          <w:color w:val="000000"/>
        </w:rPr>
        <w:t xml:space="preserve"> </w:t>
      </w:r>
      <w:proofErr w:type="spellStart"/>
      <w:r w:rsidRPr="00876600">
        <w:rPr>
          <w:rFonts w:ascii="Times" w:hAnsi="Times" w:cs="Times"/>
          <w:i/>
          <w:iCs/>
          <w:color w:val="000000"/>
        </w:rPr>
        <w:t>dimensions</w:t>
      </w:r>
      <w:proofErr w:type="spellEnd"/>
      <w:r w:rsidRPr="00876600">
        <w:rPr>
          <w:rFonts w:ascii="Times" w:hAnsi="Times" w:cs="Times"/>
          <w:color w:val="000000"/>
        </w:rPr>
        <w:t xml:space="preserve">). Ele facilita a implementação de processos de ETL em paralelo e aumenta a produtividade do programador significativamente. Esta abordagem facilita as atualizações de </w:t>
      </w:r>
      <w:proofErr w:type="spellStart"/>
      <w:r w:rsidRPr="00876600">
        <w:rPr>
          <w:rFonts w:ascii="Times" w:hAnsi="Times" w:cs="Times"/>
          <w:color w:val="000000"/>
        </w:rPr>
        <w:t>SCDs</w:t>
      </w:r>
      <w:proofErr w:type="spellEnd"/>
      <w:r w:rsidRPr="00876600">
        <w:rPr>
          <w:rFonts w:ascii="Times" w:hAnsi="Times" w:cs="Times"/>
          <w:color w:val="000000"/>
        </w:rPr>
        <w:t xml:space="preserve">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876600">
      <w:pPr>
        <w:widowControl w:val="0"/>
        <w:autoSpaceDE w:val="0"/>
        <w:autoSpaceDN w:val="0"/>
        <w:adjustRightInd w:val="0"/>
        <w:spacing w:after="240" w:line="340" w:lineRule="atLeast"/>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w:t>
      </w:r>
      <w:proofErr w:type="spellStart"/>
      <w:r w:rsidRPr="00876600">
        <w:rPr>
          <w:rFonts w:ascii="Times" w:hAnsi="Times" w:cs="Times"/>
          <w:color w:val="000000"/>
          <w:sz w:val="22"/>
          <w:szCs w:val="22"/>
        </w:rPr>
        <w:t>CloudETL</w:t>
      </w:r>
      <w:proofErr w:type="spellEnd"/>
      <w:r w:rsidRPr="00876600">
        <w:rPr>
          <w:rFonts w:ascii="Times" w:hAnsi="Times" w:cs="Times"/>
          <w:color w:val="000000"/>
          <w:sz w:val="22"/>
          <w:szCs w:val="22"/>
        </w:rPr>
        <w:t xml:space="preserve"> (Adaptado de LIU; THOMSEN; PEDERSEN (2013))</w:t>
      </w:r>
    </w:p>
    <w:p w14:paraId="2904D5F4" w14:textId="77777777" w:rsidR="00876600" w:rsidRDefault="00876600" w:rsidP="00876600">
      <w:pPr>
        <w:widowControl w:val="0"/>
        <w:autoSpaceDE w:val="0"/>
        <w:autoSpaceDN w:val="0"/>
        <w:adjustRightInd w:val="0"/>
        <w:spacing w:after="240" w:line="360" w:lineRule="atLeast"/>
        <w:rPr>
          <w:rFonts w:ascii="Times" w:hAnsi="Times" w:cs="Times"/>
          <w:color w:val="000000"/>
        </w:rPr>
      </w:pPr>
    </w:p>
    <w:p w14:paraId="3B18B0C4" w14:textId="293D9692" w:rsidR="00876600" w:rsidRDefault="00876600" w:rsidP="00E2614B">
      <w:pPr>
        <w:widowControl w:val="0"/>
        <w:autoSpaceDE w:val="0"/>
        <w:autoSpaceDN w:val="0"/>
        <w:adjustRightInd w:val="0"/>
        <w:spacing w:after="240" w:line="360" w:lineRule="atLeast"/>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Pr="00876600" w:rsidRDefault="00E2614B" w:rsidP="00E2614B">
      <w:pPr>
        <w:widowControl w:val="0"/>
        <w:autoSpaceDE w:val="0"/>
        <w:autoSpaceDN w:val="0"/>
        <w:adjustRightInd w:val="0"/>
        <w:spacing w:after="240" w:line="360" w:lineRule="atLeast"/>
        <w:ind w:firstLine="709"/>
        <w:jc w:val="both"/>
        <w:rPr>
          <w:rFonts w:ascii="Times" w:hAnsi="Times" w:cs="Times"/>
          <w:color w:val="000000"/>
        </w:rPr>
      </w:pPr>
    </w:p>
    <w:p w14:paraId="3D421111" w14:textId="77777777" w:rsidR="00876600" w:rsidRDefault="00876600" w:rsidP="008E5360">
      <w:pPr>
        <w:widowControl w:val="0"/>
        <w:autoSpaceDE w:val="0"/>
        <w:autoSpaceDN w:val="0"/>
        <w:adjustRightInd w:val="0"/>
        <w:spacing w:line="360" w:lineRule="atLeast"/>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8E5360">
      <w:pPr>
        <w:widowControl w:val="0"/>
        <w:autoSpaceDE w:val="0"/>
        <w:autoSpaceDN w:val="0"/>
        <w:adjustRightInd w:val="0"/>
        <w:spacing w:line="360" w:lineRule="atLeast"/>
        <w:ind w:firstLine="709"/>
        <w:jc w:val="both"/>
        <w:rPr>
          <w:rFonts w:ascii="Times" w:hAnsi="Times" w:cs="Times"/>
          <w:b/>
          <w:color w:val="000000"/>
        </w:rPr>
      </w:pPr>
    </w:p>
    <w:p w14:paraId="2A95860E" w14:textId="59BF338F"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P-ETL (</w:t>
      </w:r>
      <w:proofErr w:type="spellStart"/>
      <w:r w:rsidRPr="00876600">
        <w:rPr>
          <w:rFonts w:ascii="Times" w:hAnsi="Times" w:cs="Times"/>
          <w:color w:val="000000"/>
        </w:rPr>
        <w:t>Parallel</w:t>
      </w:r>
      <w:proofErr w:type="spellEnd"/>
      <w:r w:rsidRPr="00876600">
        <w:rPr>
          <w:rFonts w:ascii="Times" w:hAnsi="Times" w:cs="Times"/>
          <w:color w:val="000000"/>
        </w:rPr>
        <w:t xml:space="preserve"> - ETL) foi desenvolvido utilizando o </w:t>
      </w:r>
      <w:r w:rsidRPr="00876600">
        <w:rPr>
          <w:rFonts w:ascii="Times" w:hAnsi="Times" w:cs="Times"/>
          <w:i/>
          <w:iCs/>
          <w:color w:val="000000"/>
        </w:rPr>
        <w:t xml:space="preserve">framework </w:t>
      </w:r>
      <w:proofErr w:type="spellStart"/>
      <w:r w:rsidRPr="00876600">
        <w:rPr>
          <w:rFonts w:ascii="Times" w:hAnsi="Times" w:cs="Times"/>
          <w:color w:val="000000"/>
        </w:rPr>
        <w:t>Hadoop</w:t>
      </w:r>
      <w:proofErr w:type="spellEnd"/>
      <w:r w:rsidRPr="00876600">
        <w:rPr>
          <w:rFonts w:ascii="Times" w:hAnsi="Times" w:cs="Times"/>
          <w:color w:val="000000"/>
        </w:rPr>
        <w:t xml:space="preserve"> com o </w:t>
      </w:r>
      <w:proofErr w:type="spellStart"/>
      <w:r w:rsidRPr="00876600">
        <w:rPr>
          <w:rFonts w:ascii="Times" w:hAnsi="Times" w:cs="Times"/>
          <w:color w:val="000000"/>
        </w:rPr>
        <w:t>pa</w:t>
      </w:r>
      <w:proofErr w:type="spellEnd"/>
      <w:r w:rsidRPr="00876600">
        <w:rPr>
          <w:rFonts w:ascii="Times" w:hAnsi="Times" w:cs="Times"/>
          <w:color w:val="000000"/>
        </w:rPr>
        <w:t xml:space="preserve">- </w:t>
      </w:r>
      <w:proofErr w:type="spellStart"/>
      <w:r w:rsidRPr="00876600">
        <w:rPr>
          <w:rFonts w:ascii="Times" w:hAnsi="Times" w:cs="Times"/>
          <w:color w:val="000000"/>
        </w:rPr>
        <w:t>radigma</w:t>
      </w:r>
      <w:proofErr w:type="spellEnd"/>
      <w:r w:rsidRPr="00876600">
        <w:rPr>
          <w:rFonts w:ascii="Times" w:hAnsi="Times" w:cs="Times"/>
          <w:color w:val="000000"/>
        </w:rPr>
        <w:t xml:space="preserve"> </w:t>
      </w:r>
      <w:proofErr w:type="spellStart"/>
      <w:r w:rsidRPr="00876600">
        <w:rPr>
          <w:rFonts w:ascii="Times" w:hAnsi="Times" w:cs="Times"/>
          <w:color w:val="000000"/>
        </w:rPr>
        <w:t>MapReduce</w:t>
      </w:r>
      <w:proofErr w:type="spellEnd"/>
      <w:r w:rsidRPr="00876600">
        <w:rPr>
          <w:rFonts w:ascii="Times" w:hAnsi="Times" w:cs="Times"/>
          <w:color w:val="000000"/>
        </w:rPr>
        <w:t>. Ele oferece duas maneiras de ser configurado: por meio de uma GUI (</w:t>
      </w:r>
      <w:proofErr w:type="spellStart"/>
      <w:r w:rsidRPr="00876600">
        <w:rPr>
          <w:rFonts w:ascii="Times" w:hAnsi="Times" w:cs="Times"/>
          <w:i/>
          <w:iCs/>
          <w:color w:val="000000"/>
        </w:rPr>
        <w:t>Graphical</w:t>
      </w:r>
      <w:proofErr w:type="spellEnd"/>
      <w:r w:rsidRPr="00876600">
        <w:rPr>
          <w:rFonts w:ascii="Times" w:hAnsi="Times" w:cs="Times"/>
          <w:i/>
          <w:iCs/>
          <w:color w:val="000000"/>
        </w:rPr>
        <w:t xml:space="preserve"> </w:t>
      </w:r>
      <w:proofErr w:type="spellStart"/>
      <w:r w:rsidRPr="00876600">
        <w:rPr>
          <w:rFonts w:ascii="Times" w:hAnsi="Times" w:cs="Times"/>
          <w:i/>
          <w:iCs/>
          <w:color w:val="000000"/>
        </w:rPr>
        <w:t>User</w:t>
      </w:r>
      <w:proofErr w:type="spellEnd"/>
      <w:r w:rsidRPr="00876600">
        <w:rPr>
          <w:rFonts w:ascii="Times" w:hAnsi="Times" w:cs="Times"/>
          <w:i/>
          <w:iCs/>
          <w:color w:val="000000"/>
        </w:rPr>
        <w:t xml:space="preserve">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proofErr w:type="spellStart"/>
      <w:r w:rsidRPr="00876600">
        <w:rPr>
          <w:rFonts w:ascii="Times" w:hAnsi="Times" w:cs="Times"/>
          <w:i/>
          <w:iCs/>
          <w:color w:val="000000"/>
        </w:rPr>
        <w:t>Extract</w:t>
      </w:r>
      <w:proofErr w:type="spellEnd"/>
      <w:r w:rsidRPr="00876600">
        <w:rPr>
          <w:rFonts w:ascii="Times" w:hAnsi="Times" w:cs="Times"/>
          <w:i/>
          <w:iCs/>
          <w:color w:val="000000"/>
        </w:rPr>
        <w:t xml:space="preserve">,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proofErr w:type="spellStart"/>
      <w:r w:rsidRPr="00876600">
        <w:rPr>
          <w:rFonts w:ascii="Times" w:hAnsi="Times" w:cs="Times"/>
          <w:i/>
          <w:iCs/>
          <w:color w:val="000000"/>
        </w:rPr>
        <w:t>Load</w:t>
      </w:r>
      <w:proofErr w:type="spellEnd"/>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proofErr w:type="spellStart"/>
      <w:r w:rsidRPr="00876600">
        <w:rPr>
          <w:rFonts w:ascii="Times" w:hAnsi="Times" w:cs="Times"/>
          <w:i/>
          <w:iCs/>
          <w:color w:val="000000"/>
        </w:rPr>
        <w:t>Extract</w:t>
      </w:r>
      <w:proofErr w:type="spellEnd"/>
      <w:r w:rsidR="00A71806">
        <w:rPr>
          <w:rFonts w:ascii="Times" w:hAnsi="Times" w:cs="Times"/>
          <w:color w:val="000000"/>
        </w:rPr>
        <w:t>. A</w:t>
      </w:r>
      <w:r w:rsidRPr="00876600">
        <w:rPr>
          <w:rFonts w:ascii="Times" w:hAnsi="Times" w:cs="Times"/>
          <w:color w:val="000000"/>
        </w:rPr>
        <w:t xml:space="preserve">s configurações fornecidas </w:t>
      </w:r>
      <w:r w:rsidRPr="00876600">
        <w:rPr>
          <w:rFonts w:ascii="Times" w:hAnsi="Times" w:cs="Times"/>
          <w:color w:val="000000"/>
        </w:rPr>
        <w:lastRenderedPageBreak/>
        <w:t>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w:t>
      </w:r>
      <w:proofErr w:type="spellStart"/>
      <w:r w:rsidRPr="00876600">
        <w:rPr>
          <w:rFonts w:ascii="Times" w:hAnsi="Times" w:cs="Times"/>
          <w:color w:val="000000"/>
        </w:rPr>
        <w:t>csv</w:t>
      </w:r>
      <w:proofErr w:type="spellEnd"/>
      <w:r w:rsidRPr="00876600">
        <w:rPr>
          <w:rFonts w:ascii="Times" w:hAnsi="Times" w:cs="Times"/>
          <w:color w:val="000000"/>
        </w:rPr>
        <w:t>"(</w:t>
      </w:r>
      <w:proofErr w:type="spellStart"/>
      <w:r w:rsidRPr="00876600">
        <w:rPr>
          <w:rFonts w:ascii="Times" w:hAnsi="Times" w:cs="Times"/>
          <w:i/>
          <w:iCs/>
          <w:color w:val="000000"/>
        </w:rPr>
        <w:t>Comma</w:t>
      </w:r>
      <w:proofErr w:type="spellEnd"/>
      <w:r w:rsidRPr="00876600">
        <w:rPr>
          <w:rFonts w:ascii="Times" w:hAnsi="Times" w:cs="Times"/>
          <w:i/>
          <w:iCs/>
          <w:color w:val="000000"/>
        </w:rPr>
        <w:t xml:space="preserve"> </w:t>
      </w:r>
      <w:proofErr w:type="spellStart"/>
      <w:r w:rsidRPr="00876600">
        <w:rPr>
          <w:rFonts w:ascii="Times" w:hAnsi="Times" w:cs="Times"/>
          <w:i/>
          <w:iCs/>
          <w:color w:val="000000"/>
        </w:rPr>
        <w:t>Separated</w:t>
      </w:r>
      <w:proofErr w:type="spellEnd"/>
      <w:r w:rsidRPr="00876600">
        <w:rPr>
          <w:rFonts w:ascii="Times" w:hAnsi="Times" w:cs="Times"/>
          <w:i/>
          <w:iCs/>
          <w:color w:val="000000"/>
        </w:rPr>
        <w:t xml:space="preserve"> </w:t>
      </w:r>
      <w:proofErr w:type="spellStart"/>
      <w:r w:rsidRPr="00876600">
        <w:rPr>
          <w:rFonts w:ascii="Times" w:hAnsi="Times" w:cs="Times"/>
          <w:i/>
          <w:iCs/>
          <w:color w:val="000000"/>
        </w:rPr>
        <w:t>Values</w:t>
      </w:r>
      <w:proofErr w:type="spellEnd"/>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w:t>
      </w:r>
      <w:proofErr w:type="spellStart"/>
      <w:r w:rsidRPr="00876600">
        <w:rPr>
          <w:rFonts w:ascii="Times" w:hAnsi="Times" w:cs="Times"/>
          <w:color w:val="000000"/>
        </w:rPr>
        <w:t>csv</w:t>
      </w:r>
      <w:proofErr w:type="spellEnd"/>
      <w:r w:rsidRPr="00876600">
        <w:rPr>
          <w:rFonts w:ascii="Times" w:hAnsi="Times" w:cs="Times"/>
          <w:color w:val="000000"/>
        </w:rPr>
        <w:t>"</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proofErr w:type="spellStart"/>
      <w:r w:rsidRPr="00876600">
        <w:rPr>
          <w:rFonts w:ascii="Times" w:hAnsi="Times" w:cs="Times"/>
          <w:i/>
          <w:iCs/>
          <w:color w:val="000000"/>
        </w:rPr>
        <w:t>Hadoop</w:t>
      </w:r>
      <w:proofErr w:type="spellEnd"/>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 xml:space="preserve">single, Round Robin, Round Robin </w:t>
      </w:r>
      <w:proofErr w:type="spellStart"/>
      <w:r w:rsidRPr="00876600">
        <w:rPr>
          <w:rFonts w:ascii="Times" w:hAnsi="Times" w:cs="Times"/>
          <w:i/>
          <w:iCs/>
          <w:color w:val="000000"/>
        </w:rPr>
        <w:t>by</w:t>
      </w:r>
      <w:proofErr w:type="spellEnd"/>
      <w:r w:rsidRPr="00876600">
        <w:rPr>
          <w:rFonts w:ascii="Times" w:hAnsi="Times" w:cs="Times"/>
          <w:i/>
          <w:iCs/>
          <w:color w:val="000000"/>
        </w:rPr>
        <w:t xml:space="preserve"> </w:t>
      </w:r>
      <w:proofErr w:type="spellStart"/>
      <w:r w:rsidRPr="00876600">
        <w:rPr>
          <w:rFonts w:ascii="Times" w:hAnsi="Times" w:cs="Times"/>
          <w:i/>
          <w:iCs/>
          <w:color w:val="000000"/>
        </w:rPr>
        <w:t>block</w:t>
      </w:r>
      <w:proofErr w:type="spellEnd"/>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w:t>
      </w:r>
      <w:proofErr w:type="spellStart"/>
      <w:r w:rsidRPr="00876600">
        <w:rPr>
          <w:rFonts w:ascii="Times" w:hAnsi="Times" w:cs="Times"/>
          <w:color w:val="000000"/>
        </w:rPr>
        <w:t>tuplas</w:t>
      </w:r>
      <w:proofErr w:type="spellEnd"/>
      <w:r w:rsidRPr="00876600">
        <w:rPr>
          <w:rFonts w:ascii="Times" w:hAnsi="Times" w:cs="Times"/>
          <w:color w:val="000000"/>
        </w:rPr>
        <w:t xml:space="preserve"> (por linhas ou blocos). A aba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proofErr w:type="spellStart"/>
      <w:r w:rsidRPr="00876600">
        <w:rPr>
          <w:rFonts w:ascii="Times" w:hAnsi="Times" w:cs="Times"/>
          <w:i/>
          <w:iCs/>
          <w:color w:val="000000"/>
        </w:rPr>
        <w:t>Loading</w:t>
      </w:r>
      <w:proofErr w:type="spellEnd"/>
      <w:r w:rsidRPr="00876600">
        <w:rPr>
          <w:rFonts w:ascii="Times" w:hAnsi="Times" w:cs="Times"/>
          <w:i/>
          <w:iCs/>
          <w:color w:val="000000"/>
        </w:rPr>
        <w:t xml:space="preserve"> </w:t>
      </w:r>
      <w:r w:rsidRPr="00876600">
        <w:rPr>
          <w:rFonts w:ascii="Times" w:hAnsi="Times" w:cs="Times"/>
          <w:color w:val="000000"/>
        </w:rPr>
        <w:t>permite configurar as tarefas de carga e incluir o destino dos dados (</w:t>
      </w:r>
      <w:r w:rsidRPr="00876600">
        <w:rPr>
          <w:rFonts w:ascii="Times" w:hAnsi="Times" w:cs="Times"/>
          <w:i/>
          <w:iCs/>
          <w:color w:val="000000"/>
        </w:rPr>
        <w:t xml:space="preserve">data </w:t>
      </w:r>
      <w:proofErr w:type="spellStart"/>
      <w:r w:rsidRPr="00876600">
        <w:rPr>
          <w:rFonts w:ascii="Times" w:hAnsi="Times" w:cs="Times"/>
          <w:i/>
          <w:iCs/>
          <w:color w:val="000000"/>
        </w:rPr>
        <w:t>warehouse</w:t>
      </w:r>
      <w:proofErr w:type="spellEnd"/>
      <w:r w:rsidRPr="00876600">
        <w:rPr>
          <w:rFonts w:ascii="Times" w:hAnsi="Times" w:cs="Times"/>
          <w:i/>
          <w:iCs/>
          <w:color w:val="000000"/>
        </w:rPr>
        <w:t xml:space="preserve">, </w:t>
      </w:r>
      <w:proofErr w:type="spellStart"/>
      <w:r w:rsidRPr="00876600">
        <w:rPr>
          <w:rFonts w:ascii="Times" w:hAnsi="Times" w:cs="Times"/>
          <w:i/>
          <w:iCs/>
          <w:color w:val="000000"/>
        </w:rPr>
        <w:t>datamart</w:t>
      </w:r>
      <w:proofErr w:type="spellEnd"/>
      <w:r w:rsidRPr="00876600">
        <w:rPr>
          <w:rFonts w:ascii="Times" w:hAnsi="Times" w:cs="Times"/>
          <w:i/>
          <w:iCs/>
          <w:color w:val="000000"/>
        </w:rPr>
        <w: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w:t>
      </w:r>
      <w:proofErr w:type="spellStart"/>
      <w:r w:rsidRPr="00876600">
        <w:rPr>
          <w:rFonts w:ascii="Times" w:hAnsi="Times" w:cs="Times"/>
          <w:color w:val="000000"/>
        </w:rPr>
        <w:t>csv</w:t>
      </w:r>
      <w:proofErr w:type="spellEnd"/>
      <w:r w:rsidRPr="00876600">
        <w:rPr>
          <w:rFonts w:ascii="Times" w:hAnsi="Times" w:cs="Times"/>
          <w:color w:val="000000"/>
        </w:rPr>
        <w:t>"(BALA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w:t>
      </w:r>
      <w:proofErr w:type="spellStart"/>
      <w:r w:rsidRPr="004C3034">
        <w:rPr>
          <w:rFonts w:ascii="Times" w:hAnsi="Times" w:cs="Times"/>
          <w:color w:val="000000"/>
        </w:rPr>
        <w:t>Hadoop</w:t>
      </w:r>
      <w:proofErr w:type="spellEnd"/>
      <w:r w:rsidRPr="004C3034">
        <w:rPr>
          <w:rFonts w:ascii="Times" w:hAnsi="Times" w:cs="Times"/>
          <w:color w:val="000000"/>
        </w:rPr>
        <w:t>: (i) HDFS para o armazenamento distribuído e a alta vazão para o acesso aos dados das aplicações, e (</w:t>
      </w:r>
      <w:proofErr w:type="spellStart"/>
      <w:r w:rsidRPr="004C3034">
        <w:rPr>
          <w:rFonts w:ascii="Times" w:hAnsi="Times" w:cs="Times"/>
          <w:color w:val="000000"/>
        </w:rPr>
        <w:t>ii</w:t>
      </w:r>
      <w:proofErr w:type="spellEnd"/>
      <w:r w:rsidRPr="004C3034">
        <w:rPr>
          <w:rFonts w:ascii="Times" w:hAnsi="Times" w:cs="Times"/>
          <w:color w:val="000000"/>
        </w:rPr>
        <w:t xml:space="preserve">) </w:t>
      </w:r>
      <w:proofErr w:type="spellStart"/>
      <w:r w:rsidRPr="004C3034">
        <w:rPr>
          <w:rFonts w:ascii="Times" w:hAnsi="Times" w:cs="Times"/>
          <w:color w:val="000000"/>
        </w:rPr>
        <w:t>MapReduce</w:t>
      </w:r>
      <w:proofErr w:type="spellEnd"/>
      <w:r w:rsidRPr="004C3034">
        <w:rPr>
          <w:rFonts w:ascii="Times" w:hAnsi="Times" w:cs="Times"/>
          <w:color w:val="000000"/>
        </w:rPr>
        <w:t xml:space="preserv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 xml:space="preserve">Service </w:t>
      </w:r>
      <w:proofErr w:type="spellStart"/>
      <w:r w:rsidRPr="004C3034">
        <w:rPr>
          <w:rFonts w:ascii="Times" w:hAnsi="Times" w:cs="Times"/>
          <w:i/>
          <w:iCs/>
          <w:color w:val="000000"/>
        </w:rPr>
        <w:t>Oriented</w:t>
      </w:r>
      <w:proofErr w:type="spellEnd"/>
      <w:r w:rsidRPr="004C3034">
        <w:rPr>
          <w:rFonts w:ascii="Times" w:hAnsi="Times" w:cs="Times"/>
          <w:i/>
          <w:iCs/>
          <w:color w:val="000000"/>
        </w:rPr>
        <w:t xml:space="preserve"> </w:t>
      </w:r>
      <w:proofErr w:type="spellStart"/>
      <w:r w:rsidRPr="004C3034">
        <w:rPr>
          <w:rFonts w:ascii="Times" w:hAnsi="Times" w:cs="Times"/>
          <w:i/>
          <w:iCs/>
          <w:color w:val="000000"/>
        </w:rPr>
        <w:t>Architecture</w:t>
      </w:r>
      <w:proofErr w:type="spellEnd"/>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w:t>
      </w:r>
      <w:proofErr w:type="spellStart"/>
      <w:r w:rsidR="00E43AAA">
        <w:rPr>
          <w:rFonts w:ascii="Times" w:hAnsi="Times" w:cs="Times"/>
          <w:color w:val="000000"/>
        </w:rPr>
        <w:t>MapReduce</w:t>
      </w:r>
      <w:proofErr w:type="spellEnd"/>
      <w:r w:rsidR="00E43AAA">
        <w:rPr>
          <w:rFonts w:ascii="Times" w:hAnsi="Times" w:cs="Times"/>
          <w:color w:val="000000"/>
        </w:rPr>
        <w:t xml:space="preserv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lastRenderedPageBreak/>
        <w:t xml:space="preserve">2.2.8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w:t>
      </w:r>
      <w:proofErr w:type="spellStart"/>
      <w:r w:rsidRPr="004C3034">
        <w:rPr>
          <w:rFonts w:ascii="Times" w:hAnsi="Times" w:cs="Times"/>
          <w:color w:val="000000"/>
        </w:rPr>
        <w:t>SGBDs</w:t>
      </w:r>
      <w:proofErr w:type="spellEnd"/>
      <w:r w:rsidRPr="004C3034">
        <w:rPr>
          <w:rFonts w:ascii="Times" w:hAnsi="Times" w:cs="Times"/>
          <w:color w:val="000000"/>
        </w:rPr>
        <w:t xml:space="preserve"> NoSQL apesar de darem algum tipo de suporte </w:t>
      </w:r>
      <w:proofErr w:type="gramStart"/>
      <w:r w:rsidRPr="004C3034">
        <w:rPr>
          <w:rFonts w:ascii="Times" w:hAnsi="Times" w:cs="Times"/>
          <w:color w:val="000000"/>
        </w:rPr>
        <w:t>à</w:t>
      </w:r>
      <w:proofErr w:type="gramEnd"/>
      <w:r w:rsidRPr="004C3034">
        <w:rPr>
          <w:rFonts w:ascii="Times" w:hAnsi="Times" w:cs="Times"/>
          <w:color w:val="000000"/>
        </w:rPr>
        <w:t xml:space="preserve">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2.2.8.1 </w:t>
      </w:r>
      <w:proofErr w:type="spellStart"/>
      <w:r w:rsidRPr="00487EB7">
        <w:rPr>
          <w:rFonts w:ascii="Times" w:hAnsi="Times" w:cs="Times"/>
          <w:b/>
          <w:color w:val="000000"/>
        </w:rPr>
        <w:t>Pentaho</w:t>
      </w:r>
      <w:proofErr w:type="spellEnd"/>
      <w:r w:rsidRPr="00487EB7">
        <w:rPr>
          <w:rFonts w:ascii="Times" w:hAnsi="Times" w:cs="Times"/>
          <w:b/>
          <w:color w:val="000000"/>
        </w:rPr>
        <w:t xml:space="preserve">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079377DF"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color w:val="000000"/>
        </w:rPr>
        <w:t>Pentaho</w:t>
      </w:r>
      <w:proofErr w:type="spellEnd"/>
      <w:r w:rsidRPr="004C3034">
        <w:rPr>
          <w:rFonts w:ascii="Times" w:hAnsi="Times" w:cs="Times"/>
          <w:color w:val="000000"/>
        </w:rPr>
        <w:t xml:space="preserve"> Data </w:t>
      </w:r>
      <w:proofErr w:type="spellStart"/>
      <w:r w:rsidRPr="004C3034">
        <w:rPr>
          <w:rFonts w:ascii="Times" w:hAnsi="Times" w:cs="Times"/>
          <w:color w:val="000000"/>
        </w:rPr>
        <w:t>Integration</w:t>
      </w:r>
      <w:proofErr w:type="spellEnd"/>
      <w:r w:rsidRPr="004C3034">
        <w:rPr>
          <w:rFonts w:ascii="Times" w:hAnsi="Times" w:cs="Times"/>
          <w:color w:val="000000"/>
        </w:rPr>
        <w:t xml:space="preserve"> (conhecido também por </w:t>
      </w:r>
      <w:proofErr w:type="spellStart"/>
      <w:r w:rsidRPr="004C3034">
        <w:rPr>
          <w:rFonts w:ascii="Times" w:hAnsi="Times" w:cs="Times"/>
          <w:i/>
          <w:iCs/>
          <w:color w:val="000000"/>
        </w:rPr>
        <w:t>Kettle</w:t>
      </w:r>
      <w:proofErr w:type="spellEnd"/>
      <w:r w:rsidRPr="004C3034">
        <w:rPr>
          <w:rFonts w:ascii="Times" w:hAnsi="Times" w:cs="Times"/>
          <w:color w:val="000000"/>
        </w:rPr>
        <w:t xml:space="preserve">) é uma ferramenta </w:t>
      </w:r>
      <w:r w:rsidRPr="004C3034">
        <w:rPr>
          <w:rFonts w:ascii="Times" w:hAnsi="Times" w:cs="Times"/>
          <w:i/>
          <w:iCs/>
          <w:color w:val="000000"/>
        </w:rPr>
        <w:t xml:space="preserve">open </w:t>
      </w:r>
      <w:proofErr w:type="spellStart"/>
      <w:r w:rsidRPr="004C3034">
        <w:rPr>
          <w:rFonts w:ascii="Times" w:hAnsi="Times" w:cs="Times"/>
          <w:i/>
          <w:iCs/>
          <w:color w:val="000000"/>
        </w:rPr>
        <w:t>source</w:t>
      </w:r>
      <w:proofErr w:type="spellEnd"/>
      <w:r w:rsidRPr="004C3034">
        <w:rPr>
          <w:rFonts w:ascii="Times" w:hAnsi="Times" w:cs="Times"/>
          <w:i/>
          <w:iCs/>
          <w:color w:val="000000"/>
        </w:rPr>
        <w:t xml:space="preserv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 xml:space="preserve">data </w:t>
      </w:r>
      <w:proofErr w:type="spellStart"/>
      <w:r w:rsidRPr="004C3034">
        <w:rPr>
          <w:rFonts w:ascii="Times" w:hAnsi="Times" w:cs="Times"/>
          <w:i/>
          <w:iCs/>
          <w:color w:val="000000"/>
        </w:rPr>
        <w:t>warehouse</w:t>
      </w:r>
      <w:proofErr w:type="spellEnd"/>
      <w:r w:rsidRPr="004C3034">
        <w:rPr>
          <w:rFonts w:ascii="Times" w:hAnsi="Times" w:cs="Times"/>
          <w:color w:val="000000"/>
        </w:rPr>
        <w:t xml:space="preserve">. O </w:t>
      </w:r>
      <w:proofErr w:type="spellStart"/>
      <w:r w:rsidRPr="004C3034">
        <w:rPr>
          <w:rFonts w:ascii="Times" w:hAnsi="Times" w:cs="Times"/>
          <w:i/>
          <w:iCs/>
          <w:color w:val="000000"/>
        </w:rPr>
        <w:t>Kettle</w:t>
      </w:r>
      <w:proofErr w:type="spellEnd"/>
      <w:r w:rsidRPr="004C3034">
        <w:rPr>
          <w:rFonts w:ascii="Times" w:hAnsi="Times" w:cs="Times"/>
          <w:i/>
          <w:iCs/>
          <w:color w:val="000000"/>
        </w:rPr>
        <w:t xml:space="preserv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(citação)</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2.2.8.2 </w:t>
      </w:r>
      <w:proofErr w:type="spellStart"/>
      <w:r w:rsidRPr="00487EB7">
        <w:rPr>
          <w:rFonts w:ascii="Times" w:hAnsi="Times" w:cs="Times"/>
          <w:b/>
          <w:color w:val="000000"/>
        </w:rPr>
        <w:t>Talend</w:t>
      </w:r>
      <w:proofErr w:type="spellEnd"/>
      <w:r w:rsidRPr="00487EB7">
        <w:rPr>
          <w:rFonts w:ascii="Times" w:hAnsi="Times" w:cs="Times"/>
          <w:b/>
          <w:color w:val="000000"/>
        </w:rPr>
        <w:t xml:space="preserve">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188FCBC9"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Talend</w:t>
      </w:r>
      <w:proofErr w:type="spellEnd"/>
      <w:r w:rsidRPr="004C3034">
        <w:rPr>
          <w:rFonts w:ascii="Times" w:hAnsi="Times" w:cs="Times"/>
          <w:i/>
          <w:iCs/>
          <w:color w:val="000000"/>
        </w:rPr>
        <w:t xml:space="preserve">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transformação. Ele possui um repositório de </w:t>
      </w:r>
      <w:proofErr w:type="spellStart"/>
      <w:r w:rsidRPr="004C3034">
        <w:rPr>
          <w:rFonts w:ascii="Times" w:hAnsi="Times" w:cs="Times"/>
          <w:color w:val="000000"/>
        </w:rPr>
        <w:t>metadados</w:t>
      </w:r>
      <w:proofErr w:type="spellEnd"/>
      <w:r w:rsidRPr="004C3034">
        <w:rPr>
          <w:rFonts w:ascii="Times" w:hAnsi="Times" w:cs="Times"/>
          <w:color w:val="000000"/>
        </w:rPr>
        <w:t xml:space="preserve"> no qual fornece os dados (definições e configurações relacionados a cada tarefa) para todos os seus componentes. O </w:t>
      </w:r>
      <w:proofErr w:type="spellStart"/>
      <w:r w:rsidRPr="004C3034">
        <w:rPr>
          <w:rFonts w:ascii="Times" w:hAnsi="Times" w:cs="Times"/>
          <w:color w:val="000000"/>
        </w:rPr>
        <w:t>Talend</w:t>
      </w:r>
      <w:proofErr w:type="spellEnd"/>
      <w:r w:rsidRPr="004C3034">
        <w:rPr>
          <w:rFonts w:ascii="Times" w:hAnsi="Times" w:cs="Times"/>
          <w:color w:val="000000"/>
        </w:rPr>
        <w:t xml:space="preserve"> Studio é comumente utilizado para migração de dados, sincronização ou replicação das bases de dados (MALI;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2.2.8.3 </w:t>
      </w:r>
      <w:proofErr w:type="spellStart"/>
      <w:r w:rsidRPr="00487EB7">
        <w:rPr>
          <w:rFonts w:ascii="Times" w:hAnsi="Times" w:cs="Times"/>
          <w:b/>
          <w:color w:val="000000"/>
        </w:rPr>
        <w:t>CloverETL</w:t>
      </w:r>
      <w:proofErr w:type="spellEnd"/>
      <w:r w:rsidRPr="00487EB7">
        <w:rPr>
          <w:rFonts w:ascii="Times" w:hAnsi="Times" w:cs="Times"/>
          <w:b/>
          <w:color w:val="000000"/>
        </w:rPr>
        <w:t xml:space="preserve">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Clover</w:t>
      </w:r>
      <w:proofErr w:type="spellEnd"/>
      <w:r w:rsidRPr="004C3034">
        <w:rPr>
          <w:rFonts w:ascii="Times" w:hAnsi="Times" w:cs="Times"/>
          <w:i/>
          <w:iCs/>
          <w:color w:val="000000"/>
        </w:rPr>
        <w:t xml:space="preserve">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 xml:space="preserve">data </w:t>
      </w:r>
      <w:proofErr w:type="spellStart"/>
      <w:r w:rsidRPr="004C3034">
        <w:rPr>
          <w:rFonts w:ascii="Times" w:hAnsi="Times" w:cs="Times"/>
          <w:i/>
          <w:iCs/>
          <w:color w:val="000000"/>
        </w:rPr>
        <w:t>warehouses</w:t>
      </w:r>
      <w:proofErr w:type="spellEnd"/>
      <w:r w:rsidRPr="004C3034">
        <w:rPr>
          <w:rFonts w:ascii="Times" w:hAnsi="Times" w:cs="Times"/>
          <w:color w:val="000000"/>
        </w:rPr>
        <w:t xml:space="preserve">. Ela é baseada em Java e pode ser utilizada em linha de comando e é independente de plataforma </w:t>
      </w:r>
      <w:r w:rsidRPr="004C3034">
        <w:rPr>
          <w:rFonts w:ascii="Times" w:hAnsi="Times" w:cs="Times"/>
          <w:color w:val="000000"/>
        </w:rPr>
        <w:lastRenderedPageBreak/>
        <w:t>(MALI;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2.2.8.4 Oracle Data </w:t>
      </w:r>
      <w:proofErr w:type="spellStart"/>
      <w:r w:rsidRPr="00487EB7">
        <w:rPr>
          <w:rFonts w:ascii="Times" w:hAnsi="Times" w:cs="Times"/>
          <w:b/>
          <w:color w:val="000000"/>
        </w:rPr>
        <w:t>Integrator</w:t>
      </w:r>
      <w:proofErr w:type="spellEnd"/>
      <w:r w:rsidRPr="00487EB7">
        <w:rPr>
          <w:rFonts w:ascii="Times" w:hAnsi="Times" w:cs="Times"/>
          <w:b/>
          <w:color w:val="000000"/>
        </w:rPr>
        <w:t xml:space="preserve">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487EB7">
      <w:pPr>
        <w:widowControl w:val="0"/>
        <w:autoSpaceDE w:val="0"/>
        <w:autoSpaceDN w:val="0"/>
        <w:adjustRightInd w:val="0"/>
        <w:spacing w:line="360" w:lineRule="auto"/>
        <w:jc w:val="both"/>
        <w:rPr>
          <w:rFonts w:ascii="Times" w:hAnsi="Times" w:cs="Times"/>
          <w:color w:val="000000"/>
        </w:rPr>
      </w:pPr>
      <w:r w:rsidRPr="004C3034">
        <w:rPr>
          <w:rFonts w:ascii="Times" w:hAnsi="Times" w:cs="Times"/>
          <w:i/>
          <w:iCs/>
          <w:color w:val="000000"/>
        </w:rPr>
        <w:t xml:space="preserve">Oracle Data </w:t>
      </w:r>
      <w:proofErr w:type="spellStart"/>
      <w:r w:rsidRPr="004C3034">
        <w:rPr>
          <w:rFonts w:ascii="Times" w:hAnsi="Times" w:cs="Times"/>
          <w:i/>
          <w:iCs/>
          <w:color w:val="000000"/>
        </w:rPr>
        <w:t>Integrator</w:t>
      </w:r>
      <w:proofErr w:type="spellEnd"/>
      <w:r w:rsidRPr="004C3034">
        <w:rPr>
          <w:rFonts w:ascii="Times" w:hAnsi="Times" w:cs="Times"/>
          <w:i/>
          <w:iCs/>
          <w:color w:val="000000"/>
        </w:rPr>
        <w:t xml:space="preserve">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proofErr w:type="spellStart"/>
      <w:r w:rsidRPr="004C3034">
        <w:rPr>
          <w:rFonts w:ascii="Times" w:hAnsi="Times" w:cs="Times"/>
          <w:i/>
          <w:iCs/>
          <w:color w:val="000000"/>
        </w:rPr>
        <w:t>Hive</w:t>
      </w:r>
      <w:proofErr w:type="spellEnd"/>
      <w:r w:rsidRPr="004C3034">
        <w:rPr>
          <w:rFonts w:ascii="Times" w:hAnsi="Times" w:cs="Times"/>
          <w:i/>
          <w:iCs/>
          <w:color w:val="000000"/>
        </w:rPr>
        <w:t xml:space="preserve">, </w:t>
      </w:r>
      <w:proofErr w:type="spellStart"/>
      <w:r w:rsidRPr="004C3034">
        <w:rPr>
          <w:rFonts w:ascii="Times" w:hAnsi="Times" w:cs="Times"/>
          <w:i/>
          <w:iCs/>
          <w:color w:val="000000"/>
        </w:rPr>
        <w:t>Hbase</w:t>
      </w:r>
      <w:proofErr w:type="spellEnd"/>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5DF17265" w:rsidR="00664CB1" w:rsidRPr="00487EB7" w:rsidRDefault="00664CB1"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2.2.8.5</w:t>
      </w:r>
      <w:r w:rsidRPr="00487EB7">
        <w:rPr>
          <w:rFonts w:ascii="Times" w:hAnsi="Times" w:cs="Times"/>
          <w:b/>
          <w:color w:val="000000"/>
        </w:rPr>
        <w:t xml:space="preserve"> </w:t>
      </w:r>
      <w:proofErr w:type="spellStart"/>
      <w:r w:rsidRPr="00487EB7">
        <w:rPr>
          <w:rFonts w:ascii="Times" w:hAnsi="Times" w:cs="Times"/>
          <w:b/>
          <w:color w:val="000000"/>
        </w:rPr>
        <w:t>FramETL</w:t>
      </w:r>
      <w:proofErr w:type="spellEnd"/>
      <w:r w:rsidRPr="00487EB7">
        <w:rPr>
          <w:rFonts w:ascii="Times" w:hAnsi="Times" w:cs="Times"/>
          <w:b/>
          <w:color w:val="000000"/>
        </w:rPr>
        <w:t xml:space="preserve">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Pr="004C3034"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w:t>
      </w:r>
      <w:proofErr w:type="spellStart"/>
      <w:r w:rsidRPr="004C3034">
        <w:rPr>
          <w:rFonts w:ascii="Times" w:hAnsi="Times" w:cs="Times"/>
          <w:color w:val="000000"/>
        </w:rPr>
        <w:t>FramETL</w:t>
      </w:r>
      <w:proofErr w:type="spellEnd"/>
      <w:r w:rsidRPr="004C3034">
        <w:rPr>
          <w:rFonts w:ascii="Times" w:hAnsi="Times" w:cs="Times"/>
          <w:color w:val="000000"/>
        </w:rPr>
        <w:t xml:space="preserve">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w:t>
      </w:r>
      <w:proofErr w:type="spellStart"/>
      <w:r w:rsidRPr="004C3034">
        <w:rPr>
          <w:rFonts w:ascii="Times" w:hAnsi="Times" w:cs="Times"/>
          <w:color w:val="000000"/>
        </w:rPr>
        <w:t>FramETL</w:t>
      </w:r>
      <w:proofErr w:type="spellEnd"/>
      <w:r w:rsidRPr="004C3034">
        <w:rPr>
          <w:rFonts w:ascii="Times" w:hAnsi="Times" w:cs="Times"/>
          <w:color w:val="000000"/>
        </w:rPr>
        <w:t xml:space="preserve">.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w:t>
      </w:r>
      <w:proofErr w:type="spellStart"/>
      <w:r w:rsidRPr="004C3034">
        <w:rPr>
          <w:rFonts w:ascii="Times" w:hAnsi="Times" w:cs="Times"/>
          <w:color w:val="000000"/>
        </w:rPr>
        <w:t>csv</w:t>
      </w:r>
      <w:proofErr w:type="spellEnd"/>
      <w:r w:rsidRPr="004C3034">
        <w:rPr>
          <w:rFonts w:ascii="Times" w:hAnsi="Times" w:cs="Times"/>
          <w:color w:val="000000"/>
        </w:rPr>
        <w:t>"</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w:t>
      </w:r>
      <w:proofErr w:type="spellStart"/>
      <w:r w:rsidRPr="004C3034">
        <w:rPr>
          <w:rFonts w:ascii="Times" w:hAnsi="Times" w:cs="Times"/>
          <w:color w:val="000000"/>
        </w:rPr>
        <w:t>PygramETL</w:t>
      </w:r>
      <w:proofErr w:type="spellEnd"/>
      <w:r w:rsidRPr="004C3034">
        <w:rPr>
          <w:rFonts w:ascii="Times" w:hAnsi="Times" w:cs="Times"/>
          <w:color w:val="000000"/>
        </w:rPr>
        <w:t xml:space="preserve">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w:t>
      </w:r>
      <w:proofErr w:type="spellStart"/>
      <w:r w:rsidRPr="004C3034">
        <w:rPr>
          <w:rFonts w:ascii="Times" w:hAnsi="Times" w:cs="Times"/>
          <w:color w:val="000000"/>
        </w:rPr>
        <w:t>CloudETL</w:t>
      </w:r>
      <w:proofErr w:type="spellEnd"/>
      <w:r w:rsidRPr="004C3034">
        <w:rPr>
          <w:rFonts w:ascii="Times" w:hAnsi="Times" w:cs="Times"/>
          <w:color w:val="000000"/>
        </w:rPr>
        <w:t xml:space="preserve">, </w:t>
      </w:r>
      <w:proofErr w:type="spellStart"/>
      <w:r w:rsidRPr="004C3034">
        <w:rPr>
          <w:rFonts w:ascii="Times" w:hAnsi="Times" w:cs="Times"/>
          <w:color w:val="000000"/>
        </w:rPr>
        <w:t>BigETL</w:t>
      </w:r>
      <w:proofErr w:type="spellEnd"/>
      <w:r w:rsidRPr="004C3034">
        <w:rPr>
          <w:rFonts w:ascii="Times" w:hAnsi="Times" w:cs="Times"/>
          <w:color w:val="000000"/>
        </w:rPr>
        <w:t xml:space="preserve"> utilizam processamento paralelo e </w:t>
      </w:r>
      <w:r w:rsidRPr="004C3034">
        <w:rPr>
          <w:rFonts w:ascii="Times" w:hAnsi="Times" w:cs="Times"/>
          <w:color w:val="000000"/>
        </w:rPr>
        <w:lastRenderedPageBreak/>
        <w:t xml:space="preserve">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D88DEF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proofErr w:type="spellStart"/>
      <w:r w:rsidRPr="001B13B8">
        <w:rPr>
          <w:rFonts w:ascii="Times" w:hAnsi="Times" w:cs="Times"/>
          <w:i/>
          <w:iCs/>
          <w:color w:val="000000"/>
        </w:rPr>
        <w:t>Graphical</w:t>
      </w:r>
      <w:proofErr w:type="spellEnd"/>
      <w:r w:rsidRPr="001B13B8">
        <w:rPr>
          <w:rFonts w:ascii="Times" w:hAnsi="Times" w:cs="Times"/>
          <w:i/>
          <w:iCs/>
          <w:color w:val="000000"/>
        </w:rPr>
        <w:t xml:space="preserve"> </w:t>
      </w:r>
      <w:proofErr w:type="spellStart"/>
      <w:r w:rsidRPr="001B13B8">
        <w:rPr>
          <w:rFonts w:ascii="Times" w:hAnsi="Times" w:cs="Times"/>
          <w:i/>
          <w:iCs/>
          <w:color w:val="000000"/>
        </w:rPr>
        <w:t>User</w:t>
      </w:r>
      <w:proofErr w:type="spellEnd"/>
      <w:r w:rsidRPr="001B13B8">
        <w:rPr>
          <w:rFonts w:ascii="Times" w:hAnsi="Times" w:cs="Times"/>
          <w:i/>
          <w:iCs/>
          <w:color w:val="000000"/>
        </w:rPr>
        <w:t xml:space="preserve">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w:t>
      </w:r>
      <w:proofErr w:type="spellStart"/>
      <w:r w:rsidRPr="001B13B8">
        <w:rPr>
          <w:rFonts w:ascii="Times" w:hAnsi="Times" w:cs="Times"/>
          <w:color w:val="000000"/>
        </w:rPr>
        <w:t>SGBDs</w:t>
      </w:r>
      <w:proofErr w:type="spellEnd"/>
      <w:r w:rsidRPr="001B13B8">
        <w:rPr>
          <w:rFonts w:ascii="Times" w:hAnsi="Times" w:cs="Times"/>
          <w:color w:val="000000"/>
        </w:rPr>
        <w:t xml:space="preserve"> relacionais utilizam uma linguagem de gerenciamento de dados padrão conhecida por SQL (</w:t>
      </w:r>
      <w:proofErr w:type="spellStart"/>
      <w:r w:rsidRPr="001B13B8">
        <w:rPr>
          <w:rFonts w:ascii="Times" w:hAnsi="Times" w:cs="Times"/>
          <w:color w:val="000000"/>
        </w:rPr>
        <w:t>Structure</w:t>
      </w:r>
      <w:proofErr w:type="spellEnd"/>
      <w:r w:rsidRPr="001B13B8">
        <w:rPr>
          <w:rFonts w:ascii="Times" w:hAnsi="Times" w:cs="Times"/>
          <w:color w:val="000000"/>
        </w:rPr>
        <w:t xml:space="preserve"> Query </w:t>
      </w:r>
      <w:proofErr w:type="spellStart"/>
      <w:r w:rsidRPr="001B13B8">
        <w:rPr>
          <w:rFonts w:ascii="Times" w:hAnsi="Times" w:cs="Times"/>
          <w:color w:val="000000"/>
        </w:rPr>
        <w:t>Language</w:t>
      </w:r>
      <w:proofErr w:type="spellEnd"/>
      <w:r w:rsidRPr="001B13B8">
        <w:rPr>
          <w:rFonts w:ascii="Times" w:hAnsi="Times" w:cs="Times"/>
          <w:color w:val="000000"/>
        </w:rPr>
        <w:t xml:space="preserv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blPrEx>
          <w:tblCellMar>
            <w:top w:w="0" w:type="dxa"/>
            <w:bottom w:w="0" w:type="dxa"/>
          </w:tblCellMar>
        </w:tblPrEx>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CellMar>
            <w:top w:w="0" w:type="dxa"/>
            <w:bottom w:w="0" w:type="dxa"/>
          </w:tblCellMar>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CellMar>
            <w:top w:w="0" w:type="dxa"/>
            <w:bottom w:w="0" w:type="dxa"/>
          </w:tblCellMar>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proofErr w:type="spellStart"/>
            <w:proofErr w:type="gramStart"/>
            <w:r w:rsidRPr="00572C9C">
              <w:rPr>
                <w:rFonts w:ascii="Times" w:hAnsi="Times" w:cs="Times"/>
                <w:i/>
                <w:iCs/>
                <w:color w:val="000000"/>
              </w:rPr>
              <w:t>debugging</w:t>
            </w:r>
            <w:proofErr w:type="spellEnd"/>
            <w:proofErr w:type="gramEnd"/>
            <w:r w:rsidRPr="00572C9C">
              <w:rPr>
                <w:rFonts w:ascii="Times" w:hAnsi="Times" w:cs="Times"/>
                <w:i/>
                <w:iCs/>
                <w:color w:val="000000"/>
              </w:rPr>
              <w:t xml:space="preserv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blPrEx>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77777777" w:rsidR="004F11A3" w:rsidRPr="004F11A3" w:rsidRDefault="00065C95"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Os conceitos de entidades para aplicações de ETL identificadas para o ETL4NoSQL são: Fonte, Destino, Modelagem, Processamento, Operações, </w:t>
      </w:r>
      <w:proofErr w:type="spellStart"/>
      <w:r w:rsidRPr="00065C95">
        <w:rPr>
          <w:rFonts w:ascii="Times" w:hAnsi="Times" w:cs="Times"/>
          <w:color w:val="000000"/>
        </w:rPr>
        <w:t>ProcessamentoDistribuído</w:t>
      </w:r>
      <w:proofErr w:type="spellEnd"/>
      <w:r w:rsidRPr="00065C95">
        <w:rPr>
          <w:rFonts w:ascii="Times" w:hAnsi="Times" w:cs="Times"/>
          <w:color w:val="000000"/>
        </w:rPr>
        <w:t xml:space="preserve"> e </w:t>
      </w:r>
      <w:proofErr w:type="spellStart"/>
      <w:r w:rsidRPr="00065C95">
        <w:rPr>
          <w:rFonts w:ascii="Times" w:hAnsi="Times" w:cs="Times"/>
          <w:color w:val="000000"/>
        </w:rPr>
        <w:t>ProcessamentoCentralizado</w:t>
      </w:r>
      <w:proofErr w:type="spellEnd"/>
      <w:r w:rsidRPr="00065C95">
        <w:rPr>
          <w:rFonts w:ascii="Times" w:hAnsi="Times" w:cs="Times"/>
          <w:color w:val="000000"/>
        </w:rPr>
        <w:t>.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w:t>
      </w:r>
      <w:proofErr w:type="gramStart"/>
      <w:r w:rsidRPr="00065C95">
        <w:rPr>
          <w:rFonts w:ascii="Times" w:hAnsi="Times" w:cs="Times"/>
          <w:color w:val="000000"/>
        </w:rPr>
        <w:t>Escrever</w:t>
      </w:r>
      <w:proofErr w:type="gramEnd"/>
      <w:r w:rsidRPr="00065C95">
        <w:rPr>
          <w:rFonts w:ascii="Times" w:hAnsi="Times" w:cs="Times"/>
          <w:color w:val="000000"/>
        </w:rPr>
        <w:t xml:space="preserve">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 xml:space="preserve">meio do modelo conceitual, cada entidade identificada no modelo </w:t>
      </w:r>
      <w:r w:rsidR="006A2B49">
        <w:rPr>
          <w:rFonts w:ascii="Times" w:hAnsi="Times" w:cs="Times"/>
          <w:color w:val="000000"/>
        </w:rPr>
        <w:lastRenderedPageBreak/>
        <w:t>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089041C0"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Pr="00E600B6">
        <w:rPr>
          <w:rFonts w:ascii="Times" w:hAnsi="Times" w:cs="Times"/>
          <w:color w:val="000000"/>
        </w:rPr>
        <w:t xml:space="preserve"> no quadro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IReadData, IWriteData, IModelData, IExeOp e IProcOp. Para especificar as interfaces foi utilizado OCL (</w:t>
      </w:r>
      <w:proofErr w:type="spellStart"/>
      <w:r w:rsidRPr="00E600B6">
        <w:rPr>
          <w:rFonts w:ascii="Times" w:hAnsi="Times" w:cs="Times"/>
          <w:color w:val="000000"/>
        </w:rPr>
        <w:t>Object</w:t>
      </w:r>
      <w:proofErr w:type="spellEnd"/>
      <w:r w:rsidRPr="00E600B6">
        <w:rPr>
          <w:rFonts w:ascii="Times" w:hAnsi="Times" w:cs="Times"/>
          <w:color w:val="000000"/>
        </w:rPr>
        <w:t xml:space="preserve"> </w:t>
      </w:r>
      <w:proofErr w:type="spellStart"/>
      <w:r w:rsidRPr="00E600B6">
        <w:rPr>
          <w:rFonts w:ascii="Times" w:hAnsi="Times" w:cs="Times"/>
          <w:color w:val="000000"/>
        </w:rPr>
        <w:t>Constraint</w:t>
      </w:r>
      <w:proofErr w:type="spellEnd"/>
      <w:r w:rsidRPr="00E600B6">
        <w:rPr>
          <w:rFonts w:ascii="Times" w:hAnsi="Times" w:cs="Times"/>
          <w:color w:val="000000"/>
        </w:rPr>
        <w:t xml:space="preserve"> </w:t>
      </w:r>
      <w:proofErr w:type="spellStart"/>
      <w:r w:rsidRPr="00E600B6">
        <w:rPr>
          <w:rFonts w:ascii="Times" w:hAnsi="Times" w:cs="Times"/>
          <w:color w:val="000000"/>
        </w:rPr>
        <w:t>Language</w:t>
      </w:r>
      <w:proofErr w:type="spellEnd"/>
      <w:r w:rsidRPr="00E600B6">
        <w:rPr>
          <w:rFonts w:ascii="Times" w:hAnsi="Times" w:cs="Times"/>
          <w:color w:val="000000"/>
        </w:rPr>
        <w:t xml:space="preserve">) </w:t>
      </w:r>
      <w:r w:rsidRPr="00E600B6">
        <w:rPr>
          <w:rFonts w:ascii="Times" w:hAnsi="Times" w:cs="Times"/>
          <w:color w:val="000000"/>
        </w:rPr>
        <w:lastRenderedPageBreak/>
        <w:t xml:space="preserve">(WARMER;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w:t>
      </w:r>
      <w:proofErr w:type="spellStart"/>
      <w:r w:rsidR="00441661">
        <w:rPr>
          <w:rFonts w:ascii="Times" w:hAnsi="Times" w:cs="Times"/>
          <w:color w:val="000000"/>
        </w:rPr>
        <w:t>IDataMgt</w:t>
      </w:r>
      <w:proofErr w:type="spellEnd"/>
      <w:r w:rsidR="00441661">
        <w:rPr>
          <w:rFonts w:ascii="Times" w:hAnsi="Times" w:cs="Times"/>
          <w:color w:val="000000"/>
        </w:rPr>
        <w:t xml:space="preserve">, </w:t>
      </w:r>
      <w:proofErr w:type="spellStart"/>
      <w:r w:rsidR="00441661">
        <w:rPr>
          <w:rFonts w:ascii="Times" w:hAnsi="Times" w:cs="Times"/>
          <w:color w:val="000000"/>
        </w:rPr>
        <w:t>IModelMgt</w:t>
      </w:r>
      <w:proofErr w:type="spellEnd"/>
      <w:r w:rsidR="00441661">
        <w:rPr>
          <w:rFonts w:ascii="Times" w:hAnsi="Times" w:cs="Times"/>
          <w:color w:val="000000"/>
        </w:rPr>
        <w:t xml:space="preserve">, </w:t>
      </w:r>
      <w:proofErr w:type="spellStart"/>
      <w:r w:rsidR="00441661">
        <w:rPr>
          <w:rFonts w:ascii="Times" w:hAnsi="Times" w:cs="Times"/>
          <w:color w:val="000000"/>
        </w:rPr>
        <w:t>IOpMgt</w:t>
      </w:r>
      <w:proofErr w:type="spellEnd"/>
      <w:r w:rsidR="00441661">
        <w:rPr>
          <w:rFonts w:ascii="Times" w:hAnsi="Times" w:cs="Times"/>
          <w:color w:val="000000"/>
        </w:rPr>
        <w:t xml:space="preserve"> e </w:t>
      </w:r>
      <w:proofErr w:type="spellStart"/>
      <w:r w:rsidR="00441661">
        <w:rPr>
          <w:rFonts w:ascii="Times" w:hAnsi="Times" w:cs="Times"/>
          <w:color w:val="000000"/>
        </w:rPr>
        <w:t>IProcMgt</w:t>
      </w:r>
      <w:proofErr w:type="spellEnd"/>
      <w:r w:rsidR="00441661">
        <w:rPr>
          <w:rFonts w:ascii="Times" w:hAnsi="Times" w:cs="Times"/>
          <w:color w:val="000000"/>
        </w:rPr>
        <w:t xml:space="preserve">. A interface </w:t>
      </w:r>
      <w:proofErr w:type="spellStart"/>
      <w:r w:rsidR="00441661">
        <w:rPr>
          <w:rFonts w:ascii="Times" w:hAnsi="Times" w:cs="Times"/>
          <w:color w:val="000000"/>
        </w:rPr>
        <w:t>IDataMgt</w:t>
      </w:r>
      <w:proofErr w:type="spellEnd"/>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w:t>
      </w:r>
      <w:proofErr w:type="spellStart"/>
      <w:r w:rsidR="00613AE4">
        <w:rPr>
          <w:rFonts w:ascii="Times" w:hAnsi="Times" w:cs="Times"/>
          <w:color w:val="000000"/>
        </w:rPr>
        <w:t>IModelMgt</w:t>
      </w:r>
      <w:proofErr w:type="spellEnd"/>
      <w:r w:rsidR="00613AE4">
        <w:rPr>
          <w:rFonts w:ascii="Times" w:hAnsi="Times" w:cs="Times"/>
          <w:color w:val="000000"/>
        </w:rPr>
        <w:t xml:space="preserve">, interage com a modelagem dos dados e criação das operações. A interface </w:t>
      </w:r>
      <w:proofErr w:type="spellStart"/>
      <w:r w:rsidR="00613AE4">
        <w:rPr>
          <w:rFonts w:ascii="Times" w:hAnsi="Times" w:cs="Times"/>
          <w:color w:val="000000"/>
        </w:rPr>
        <w:t>IOpMgt</w:t>
      </w:r>
      <w:proofErr w:type="spellEnd"/>
      <w:r w:rsidR="00613AE4">
        <w:rPr>
          <w:rFonts w:ascii="Times" w:hAnsi="Times" w:cs="Times"/>
          <w:color w:val="000000"/>
        </w:rPr>
        <w:t xml:space="preserve">, prepara e gerencia as operações para execução. Finalmente, a interface </w:t>
      </w:r>
      <w:proofErr w:type="spellStart"/>
      <w:r w:rsidR="00613AE4">
        <w:rPr>
          <w:rFonts w:ascii="Times" w:hAnsi="Times" w:cs="Times"/>
          <w:color w:val="000000"/>
        </w:rPr>
        <w:t>IProcMgt</w:t>
      </w:r>
      <w:proofErr w:type="spellEnd"/>
      <w:r w:rsidR="00613AE4">
        <w:rPr>
          <w:rFonts w:ascii="Times" w:hAnsi="Times" w:cs="Times"/>
          <w:color w:val="000000"/>
        </w:rPr>
        <w:t xml:space="preserve">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Tabelacomgrade"/>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297FC3"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context </w:t>
            </w:r>
            <w:proofErr w:type="gramStart"/>
            <w:r w:rsidRPr="00110B83">
              <w:rPr>
                <w:rFonts w:ascii="Times" w:hAnsi="Times" w:cs="Times"/>
                <w:color w:val="000000"/>
                <w:lang w:val="en-US"/>
              </w:rPr>
              <w:t>System :</w:t>
            </w:r>
            <w:proofErr w:type="gramEnd"/>
            <w:r w:rsidRPr="00110B83">
              <w:rPr>
                <w:rFonts w:ascii="Times" w:hAnsi="Times" w:cs="Times"/>
                <w:color w:val="000000"/>
                <w:lang w:val="en-US"/>
              </w:rPr>
              <w:t xml:space="preserve">: </w:t>
            </w:r>
            <w:proofErr w:type="spellStart"/>
            <w:r w:rsidRPr="00110B83">
              <w:rPr>
                <w:rFonts w:ascii="Times" w:hAnsi="Times" w:cs="Times"/>
                <w:color w:val="000000"/>
                <w:lang w:val="en-US"/>
              </w:rPr>
              <w:t>IReadData</w:t>
            </w:r>
            <w:proofErr w:type="spellEnd"/>
            <w:r w:rsidRPr="00110B83">
              <w:rPr>
                <w:rFonts w:ascii="Times" w:hAnsi="Times" w:cs="Times"/>
                <w:color w:val="000000"/>
                <w:lang w:val="en-US"/>
              </w:rPr>
              <w:t xml:space="preserve">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Fonte.connection</w:t>
            </w:r>
            <w:proofErr w:type="spellEnd"/>
            <w:r w:rsidRPr="00110B83">
              <w:rPr>
                <w:rFonts w:ascii="Times" w:hAnsi="Times" w:cs="Times"/>
                <w:color w:val="000000"/>
              </w:rPr>
              <w:t xml:space="preserve">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w:t>
            </w:r>
            <w:proofErr w:type="gramStart"/>
            <w:r w:rsidRPr="00110B83">
              <w:rPr>
                <w:rFonts w:ascii="Times" w:hAnsi="Times" w:cs="Times"/>
                <w:color w:val="000000"/>
              </w:rPr>
              <w:t>=  reconhecido</w:t>
            </w:r>
            <w:proofErr w:type="gramEnd"/>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Fonte. </w:t>
            </w:r>
            <w:proofErr w:type="spellStart"/>
            <w:r w:rsidRPr="00110B83">
              <w:rPr>
                <w:rFonts w:ascii="Times" w:hAnsi="Times" w:cs="Times"/>
                <w:color w:val="000000"/>
                <w:lang w:val="en-US"/>
              </w:rPr>
              <w:t>allInstances@includes</w:t>
            </w:r>
            <w:proofErr w:type="spellEnd"/>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 Fonte | not </w:t>
            </w:r>
            <w:proofErr w:type="spellStart"/>
            <w:r w:rsidRPr="00110B83">
              <w:rPr>
                <w:rFonts w:ascii="Times" w:hAnsi="Times" w:cs="Times"/>
                <w:color w:val="000000"/>
                <w:lang w:val="en-US"/>
              </w:rPr>
              <w:t>Fonte.allInstances@</w:t>
            </w:r>
            <w:proofErr w:type="gramStart"/>
            <w:r w:rsidRPr="00110B83">
              <w:rPr>
                <w:rFonts w:ascii="Times" w:hAnsi="Times" w:cs="Times"/>
                <w:color w:val="000000"/>
                <w:lang w:val="en-US"/>
              </w:rPr>
              <w:t>pre@</w:t>
            </w:r>
            <w:proofErr w:type="gramEnd"/>
            <w:r w:rsidRPr="00110B83">
              <w:rPr>
                <w:rFonts w:ascii="Times" w:hAnsi="Times" w:cs="Times"/>
                <w:color w:val="000000"/>
                <w:lang w:val="en-US"/>
              </w:rPr>
              <w:t>includes</w:t>
            </w:r>
            <w:proofErr w:type="spellEnd"/>
            <w:r w:rsidRPr="00110B83">
              <w:rPr>
                <w:rFonts w:ascii="Times" w:hAnsi="Times" w:cs="Times"/>
                <w:color w:val="000000"/>
                <w:lang w:val="en-US"/>
              </w:rPr>
              <w:t xml:space="preserve">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297FC3"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 xml:space="preserve">context </w:t>
            </w:r>
            <w:proofErr w:type="gramStart"/>
            <w:r w:rsidRPr="004356AA">
              <w:rPr>
                <w:rFonts w:ascii="Times" w:hAnsi="Times" w:cs="Times"/>
                <w:color w:val="000000"/>
                <w:lang w:val="en-US"/>
              </w:rPr>
              <w:t>System :</w:t>
            </w:r>
            <w:proofErr w:type="gramEnd"/>
            <w:r w:rsidRPr="004356AA">
              <w:rPr>
                <w:rFonts w:ascii="Times" w:hAnsi="Times" w:cs="Times"/>
                <w:color w:val="000000"/>
                <w:lang w:val="en-US"/>
              </w:rPr>
              <w:t xml:space="preserve">: </w:t>
            </w:r>
            <w:proofErr w:type="spellStart"/>
            <w:r w:rsidRPr="004356AA">
              <w:rPr>
                <w:rFonts w:ascii="Times" w:hAnsi="Times" w:cs="Times"/>
                <w:color w:val="000000"/>
                <w:lang w:val="en-US"/>
              </w:rPr>
              <w:t>IWriteData</w:t>
            </w:r>
            <w:proofErr w:type="spellEnd"/>
            <w:r w:rsidRPr="004356AA">
              <w:rPr>
                <w:rFonts w:ascii="Times" w:hAnsi="Times" w:cs="Times"/>
                <w:color w:val="000000"/>
                <w:lang w:val="en-US"/>
              </w:rPr>
              <w:t xml:space="preserve"> (load :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proofErr w:type="gramStart"/>
            <w:r w:rsidRPr="004356AA">
              <w:rPr>
                <w:rFonts w:ascii="Times" w:hAnsi="Times" w:cs="Times"/>
                <w:color w:val="000000"/>
                <w:lang w:val="en-US"/>
              </w:rPr>
              <w:t>retorna</w:t>
            </w:r>
            <w:proofErr w:type="spellEnd"/>
            <w:r w:rsidRPr="004356AA">
              <w:rPr>
                <w:rFonts w:ascii="Times" w:hAnsi="Times" w:cs="Times"/>
                <w:color w:val="000000"/>
                <w:lang w:val="en-US"/>
              </w:rPr>
              <w:t xml:space="preserve">  </w:t>
            </w:r>
            <w:proofErr w:type="spellStart"/>
            <w:r w:rsidRPr="004356AA">
              <w:rPr>
                <w:rFonts w:ascii="Times" w:hAnsi="Times" w:cs="Times"/>
                <w:color w:val="000000"/>
                <w:lang w:val="en-US"/>
              </w:rPr>
              <w:t>erro</w:t>
            </w:r>
            <w:proofErr w:type="spellEnd"/>
            <w:proofErr w:type="gramEnd"/>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Destino.structureType</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reconhecido</w:t>
            </w:r>
            <w:proofErr w:type="spellEnd"/>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 xml:space="preserve">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spellStart"/>
            <w:r w:rsidRPr="004356AA">
              <w:rPr>
                <w:rFonts w:ascii="Times" w:hAnsi="Times" w:cs="Times"/>
                <w:color w:val="000000"/>
              </w:rPr>
              <w:t>permissao</w:t>
            </w:r>
            <w:proofErr w:type="spellEnd"/>
            <w:r w:rsidRPr="004356AA">
              <w:rPr>
                <w:rFonts w:ascii="Times" w:hAnsi="Times" w:cs="Times"/>
                <w:color w:val="000000"/>
              </w:rPr>
              <w:t xml:space="preserve">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w:t>
            </w:r>
            <w:proofErr w:type="spellStart"/>
            <w:r w:rsidRPr="004356AA">
              <w:rPr>
                <w:rFonts w:ascii="Times" w:hAnsi="Times" w:cs="Times"/>
                <w:color w:val="000000"/>
                <w:lang w:val="en-US"/>
              </w:rPr>
              <w:t>allInstances@includes</w:t>
            </w:r>
            <w:proofErr w:type="spellEnd"/>
            <w:r w:rsidRPr="004356AA">
              <w:rPr>
                <w:rFonts w:ascii="Times" w:hAnsi="Times" w:cs="Times"/>
                <w:color w:val="000000"/>
                <w:lang w:val="en-US"/>
              </w:rPr>
              <w:t xml:space="preserve"> (d: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w:t>
            </w:r>
            <w:proofErr w:type="gramStart"/>
            <w:r w:rsidRPr="004356AA">
              <w:rPr>
                <w:rFonts w:ascii="Times" w:hAnsi="Times" w:cs="Times"/>
                <w:color w:val="000000"/>
                <w:lang w:val="en-US"/>
              </w:rPr>
              <w:t>pre@</w:t>
            </w:r>
            <w:proofErr w:type="gramEnd"/>
            <w:r w:rsidRPr="004356AA">
              <w:rPr>
                <w:rFonts w:ascii="Times" w:hAnsi="Times" w:cs="Times"/>
                <w:color w:val="000000"/>
                <w:lang w:val="en-US"/>
              </w:rPr>
              <w:t>includes</w:t>
            </w:r>
            <w:proofErr w:type="spellEnd"/>
            <w:r w:rsidRPr="004356AA">
              <w:rPr>
                <w:rFonts w:ascii="Times" w:hAnsi="Times" w:cs="Times"/>
                <w:color w:val="000000"/>
                <w:lang w:val="en-US"/>
              </w:rPr>
              <w:t xml:space="preserve">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proofErr w:type="spellStart"/>
            <w:proofErr w:type="gramStart"/>
            <w:r w:rsidRPr="00F52124">
              <w:rPr>
                <w:rFonts w:ascii="Times" w:hAnsi="Times" w:cs="Times"/>
                <w:color w:val="000000"/>
              </w:rPr>
              <w:t>context</w:t>
            </w:r>
            <w:proofErr w:type="spellEnd"/>
            <w:proofErr w:type="gramEnd"/>
            <w:r w:rsidRPr="00F52124">
              <w:rPr>
                <w:rFonts w:ascii="Times" w:hAnsi="Times" w:cs="Times"/>
                <w:color w:val="000000"/>
              </w:rPr>
              <w:t xml:space="preserve"> System :: IModelData (</w:t>
            </w:r>
            <w:proofErr w:type="spellStart"/>
            <w:r w:rsidRPr="00F52124">
              <w:rPr>
                <w:rFonts w:ascii="Times" w:hAnsi="Times" w:cs="Times"/>
                <w:color w:val="000000"/>
              </w:rPr>
              <w:t>model</w:t>
            </w:r>
            <w:proofErr w:type="spellEnd"/>
            <w:r w:rsidRPr="00F52124">
              <w:rPr>
                <w:rFonts w:ascii="Times" w:hAnsi="Times" w:cs="Times"/>
                <w:color w:val="000000"/>
              </w:rPr>
              <w:t xml:space="preserve"> : Modelagem; </w:t>
            </w:r>
            <w:r w:rsidRPr="00F52124">
              <w:rPr>
                <w:rFonts w:ascii="Times" w:hAnsi="Times" w:cs="Times"/>
                <w:color w:val="000000"/>
                <w:lang w:val="en-US"/>
              </w:rPr>
              <w:t xml:space="preserve">source: Fonte; operation: </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w:t>
            </w:r>
          </w:p>
        </w:tc>
      </w:tr>
      <w:tr w:rsidR="00F52124" w:rsidRPr="00297FC3" w14:paraId="7D0C7101" w14:textId="77777777" w:rsidTr="00E13F0A">
        <w:tc>
          <w:tcPr>
            <w:tcW w:w="7076" w:type="dxa"/>
            <w:tcBorders>
              <w:left w:val="nil"/>
              <w:right w:val="nil"/>
            </w:tcBorders>
          </w:tcPr>
          <w:p w14:paraId="02047360" w14:textId="1EF57198"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pre:</w:t>
            </w:r>
          </w:p>
          <w:p w14:paraId="7FCAE12B"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 xml:space="preserve">(Fonte)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estabelecido</w:t>
            </w:r>
            <w:proofErr w:type="spellEnd"/>
            <w:r w:rsidRPr="00F52124">
              <w:rPr>
                <w:rFonts w:ascii="Times" w:hAnsi="Times" w:cs="Times"/>
                <w:color w:val="000000"/>
                <w:lang w:val="en-US"/>
              </w:rPr>
              <w:t xml:space="preserve">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Fonte.structureType</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reconhecido</w:t>
            </w:r>
            <w:proofErr w:type="spellEnd"/>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Destino</w:t>
            </w:r>
            <w:proofErr w:type="spellEnd"/>
            <w:r w:rsidRPr="00F52124">
              <w:rPr>
                <w:rFonts w:ascii="Times" w:hAnsi="Times" w:cs="Times"/>
                <w:color w:val="000000"/>
                <w:lang w:val="en-US"/>
              </w:rPr>
              <w:t xml:space="preserve">)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proofErr w:type="gramStart"/>
            <w:r w:rsidRPr="00F52124">
              <w:rPr>
                <w:rFonts w:ascii="Times" w:hAnsi="Times" w:cs="Times"/>
                <w:color w:val="000000"/>
                <w:lang w:val="en-US"/>
              </w:rPr>
              <w:t>retorna</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erro</w:t>
            </w:r>
            <w:proofErr w:type="spellEnd"/>
            <w:proofErr w:type="gramEnd"/>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Operacao.allInstances@includes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 xml:space="preserve">)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spellStart"/>
            <w:proofErr w:type="gramEnd"/>
            <w:r w:rsidRPr="00F52124">
              <w:rPr>
                <w:rFonts w:ascii="Times" w:hAnsi="Times" w:cs="Times"/>
                <w:color w:val="000000"/>
              </w:rPr>
              <w:t>Operacao</w:t>
            </w:r>
            <w:proofErr w:type="spellEnd"/>
            <w:r w:rsidRPr="00F52124">
              <w:rPr>
                <w:rFonts w:ascii="Times" w:hAnsi="Times" w:cs="Times"/>
                <w:color w:val="000000"/>
              </w:rPr>
              <w:t xml:space="preserve">)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gramEnd"/>
            <w:r w:rsidRPr="00F52124">
              <w:rPr>
                <w:rFonts w:ascii="Times" w:hAnsi="Times" w:cs="Times"/>
                <w:color w:val="000000"/>
              </w:rPr>
              <w:t xml:space="preserve">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Modelagem.operacao</w:t>
            </w:r>
            <w:proofErr w:type="spellEnd"/>
            <w:r w:rsidRPr="00F52124">
              <w:rPr>
                <w:rFonts w:ascii="Times" w:hAnsi="Times" w:cs="Times"/>
                <w:color w:val="000000"/>
              </w:rPr>
              <w:t>(dados)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allInstances@includes</w:t>
            </w:r>
            <w:proofErr w:type="spellEnd"/>
            <w:r w:rsidRPr="00F52124">
              <w:rPr>
                <w:rFonts w:ascii="Times" w:hAnsi="Times" w:cs="Times"/>
                <w:color w:val="000000"/>
                <w:lang w:val="en-US"/>
              </w:rPr>
              <w:t xml:space="preserve"> (m: </w:t>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Destino.allInstances@</w:t>
            </w:r>
            <w:proofErr w:type="gramStart"/>
            <w:r w:rsidRPr="00F52124">
              <w:rPr>
                <w:rFonts w:ascii="Times" w:hAnsi="Times" w:cs="Times"/>
                <w:color w:val="000000"/>
                <w:lang w:val="en-US"/>
              </w:rPr>
              <w:t>pre@</w:t>
            </w:r>
            <w:proofErr w:type="gramEnd"/>
            <w:r w:rsidRPr="00F52124">
              <w:rPr>
                <w:rFonts w:ascii="Times" w:hAnsi="Times" w:cs="Times"/>
                <w:color w:val="000000"/>
                <w:lang w:val="en-US"/>
              </w:rPr>
              <w:t>includes</w:t>
            </w:r>
            <w:proofErr w:type="spellEnd"/>
            <w:r w:rsidRPr="00F52124">
              <w:rPr>
                <w:rFonts w:ascii="Times" w:hAnsi="Times" w:cs="Times"/>
                <w:color w:val="000000"/>
                <w:lang w:val="en-US"/>
              </w:rPr>
              <w:t xml:space="preserve">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 xml:space="preserve">Os atributos do objeto </w:t>
            </w:r>
            <w:proofErr w:type="gramStart"/>
            <w:r w:rsidRPr="00F52124">
              <w:rPr>
                <w:rFonts w:ascii="Times" w:hAnsi="Times" w:cs="Times"/>
                <w:color w:val="000000"/>
              </w:rPr>
              <w:t>m</w:t>
            </w:r>
            <w:proofErr w:type="gramEnd"/>
            <w:r w:rsidRPr="00F52124">
              <w:rPr>
                <w:rFonts w:ascii="Times" w:hAnsi="Times" w:cs="Times"/>
                <w:color w:val="000000"/>
              </w:rPr>
              <w:t xml:space="preserve">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proofErr w:type="gramStart"/>
            <w:r w:rsidRPr="00F52124">
              <w:rPr>
                <w:rFonts w:ascii="Times" w:hAnsi="Times" w:cs="Times"/>
                <w:color w:val="000000"/>
              </w:rPr>
              <w:t>f.Fonte</w:t>
            </w:r>
            <w:proofErr w:type="spellEnd"/>
            <w:proofErr w:type="gramEnd"/>
            <w:r w:rsidRPr="00F52124">
              <w:rPr>
                <w:rFonts w:ascii="Times" w:hAnsi="Times" w:cs="Times"/>
                <w:color w:val="000000"/>
              </w:rPr>
              <w:t xml:space="preserv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o</w:t>
            </w:r>
            <w:r w:rsidR="006E53D3">
              <w:rPr>
                <w:rFonts w:ascii="Times" w:hAnsi="Times" w:cs="Times"/>
                <w:color w:val="000000"/>
              </w:rPr>
              <w:t xml:space="preserve"> </w:t>
            </w:r>
            <w:proofErr w:type="spellStart"/>
            <w:r w:rsidRPr="00F52124">
              <w:rPr>
                <w:rFonts w:ascii="Times" w:hAnsi="Times" w:cs="Times"/>
                <w:color w:val="000000"/>
              </w:rPr>
              <w:t>o.Operacao</w:t>
            </w:r>
            <w:proofErr w:type="spellEnd"/>
            <w:r w:rsidRPr="00F52124">
              <w:rPr>
                <w:rFonts w:ascii="Times" w:hAnsi="Times" w:cs="Times"/>
                <w:color w:val="000000"/>
              </w:rPr>
              <w:t xml:space="preserve"> = </w:t>
            </w:r>
            <w:proofErr w:type="spellStart"/>
            <w:r w:rsidRPr="00F52124">
              <w:rPr>
                <w:rFonts w:ascii="Times" w:hAnsi="Times" w:cs="Times"/>
                <w:color w:val="000000"/>
              </w:rPr>
              <w:t>Operacao</w:t>
            </w:r>
            <w:proofErr w:type="spellEnd"/>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w:t>
            </w:r>
            <w:proofErr w:type="spellStart"/>
            <w:r w:rsidRPr="00F52124">
              <w:rPr>
                <w:rFonts w:ascii="Times" w:hAnsi="Times" w:cs="Times"/>
                <w:color w:val="000000"/>
              </w:rPr>
              <w:t>operacoes</w:t>
            </w:r>
            <w:proofErr w:type="spellEnd"/>
            <w:r w:rsidRPr="00F52124">
              <w:rPr>
                <w:rFonts w:ascii="Times" w:hAnsi="Times" w:cs="Times"/>
                <w:color w:val="000000"/>
              </w:rPr>
              <w:t xml:space="preserve">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armazenadas</w:t>
            </w:r>
            <w:proofErr w:type="gramEnd"/>
            <w:r w:rsidRPr="00F52124">
              <w:rPr>
                <w:rFonts w:ascii="Times" w:hAnsi="Times" w:cs="Times"/>
                <w:color w:val="000000"/>
              </w:rPr>
              <w:t xml:space="preserve">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IExeOp</w:t>
            </w:r>
            <w:proofErr w:type="spellEnd"/>
            <w:r w:rsidRPr="0096098B">
              <w:rPr>
                <w:rFonts w:ascii="Times" w:hAnsi="Times" w:cs="Times"/>
                <w:color w:val="000000"/>
                <w:lang w:val="en-US"/>
              </w:rPr>
              <w:t xml:space="preserve"> (model : </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59ACD54D"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r>
            <w:proofErr w:type="spellStart"/>
            <w:r w:rsidRPr="0096098B">
              <w:rPr>
                <w:rFonts w:ascii="Times" w:hAnsi="Times" w:cs="Times"/>
                <w:color w:val="000000"/>
                <w:lang w:val="en-US"/>
              </w:rPr>
              <w:t>Modelagem.allInstances@includes</w:t>
            </w:r>
            <w:proofErr w:type="spellEnd"/>
            <w:r w:rsidRPr="0096098B">
              <w:rPr>
                <w:rFonts w:ascii="Times" w:hAnsi="Times" w:cs="Times"/>
                <w:color w:val="000000"/>
                <w:lang w:val="en-US"/>
              </w:rPr>
              <w:t>(</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proofErr w:type="spellStart"/>
            <w:r w:rsidRPr="0096098B">
              <w:rPr>
                <w:rFonts w:ascii="Times" w:hAnsi="Times" w:cs="Times"/>
                <w:color w:val="000000"/>
              </w:rPr>
              <w:t>Modelagem.operacoes</w:t>
            </w:r>
            <w:proofErr w:type="spellEnd"/>
            <w:r w:rsidRPr="0096098B">
              <w:rPr>
                <w:rFonts w:ascii="Times" w:hAnsi="Times" w:cs="Times"/>
                <w:color w:val="000000"/>
              </w:rPr>
              <w:t xml:space="preserve">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Operaaoo.allInstances@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Operacao.executa</w:t>
            </w:r>
            <w:proofErr w:type="spellEnd"/>
            <w:r w:rsidRPr="0096098B">
              <w:rPr>
                <w:rFonts w:ascii="Times" w:hAnsi="Times" w:cs="Times"/>
                <w:color w:val="000000"/>
              </w:rPr>
              <w:t xml:space="preserve"> = </w:t>
            </w:r>
            <w:proofErr w:type="gramStart"/>
            <w:r w:rsidRPr="0096098B">
              <w:rPr>
                <w:rFonts w:ascii="Times" w:hAnsi="Times" w:cs="Times"/>
                <w:color w:val="000000"/>
              </w:rPr>
              <w:t>retorna  erro</w:t>
            </w:r>
            <w:proofErr w:type="gramEnd"/>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lang w:val="en-US"/>
              </w:rPr>
              <w:t>Operacao.manage</w:t>
            </w:r>
            <w:proofErr w:type="spellEnd"/>
            <w:r w:rsidRPr="0096098B">
              <w:rPr>
                <w:rFonts w:ascii="Times" w:hAnsi="Times" w:cs="Times"/>
                <w:color w:val="000000"/>
                <w:lang w:val="en-US"/>
              </w:rPr>
              <w:t>(</w:t>
            </w:r>
            <w:proofErr w:type="spellStart"/>
            <w:r w:rsidRPr="0096098B">
              <w:rPr>
                <w:rFonts w:ascii="Times" w:hAnsi="Times" w:cs="Times"/>
                <w:color w:val="000000"/>
                <w:lang w:val="en-US"/>
              </w:rPr>
              <w:t>operacoes</w:t>
            </w:r>
            <w:proofErr w:type="spellEnd"/>
            <w:r w:rsidRPr="0096098B">
              <w:rPr>
                <w:rFonts w:ascii="Times" w:hAnsi="Times" w:cs="Times"/>
                <w:color w:val="000000"/>
                <w:lang w:val="en-US"/>
              </w:rPr>
              <w:t>)</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t>post</w:t>
            </w:r>
            <w:proofErr w:type="gramEnd"/>
            <w:r w:rsidRPr="0096098B">
              <w:rPr>
                <w:rFonts w:ascii="Times" w:hAnsi="Times" w:cs="Times"/>
                <w:color w:val="000000"/>
              </w:rPr>
              <w: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w:t>
            </w:r>
            <w:proofErr w:type="spellEnd"/>
            <w:r w:rsidRPr="0096098B">
              <w:rPr>
                <w:rFonts w:ascii="Times" w:hAnsi="Times" w:cs="Times"/>
                <w:color w:val="000000"/>
              </w:rPr>
              <w:t xml:space="preserve">.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(o: </w:t>
            </w:r>
            <w:proofErr w:type="spellStart"/>
            <w:r w:rsidRPr="0096098B">
              <w:rPr>
                <w:rFonts w:ascii="Times" w:hAnsi="Times" w:cs="Times"/>
                <w:color w:val="000000"/>
              </w:rPr>
              <w:t>Operacao</w:t>
            </w:r>
            <w:proofErr w:type="spellEnd"/>
            <w:r w:rsidRPr="0096098B">
              <w:rPr>
                <w:rFonts w:ascii="Times" w:hAnsi="Times" w:cs="Times"/>
                <w:color w:val="000000"/>
              </w:rPr>
              <w:t xml:space="preserve"> | </w:t>
            </w:r>
            <w:proofErr w:type="spellStart"/>
            <w:r w:rsidRPr="0096098B">
              <w:rPr>
                <w:rFonts w:ascii="Times" w:hAnsi="Times" w:cs="Times"/>
                <w:color w:val="000000"/>
              </w:rPr>
              <w:t>not</w:t>
            </w:r>
            <w:proofErr w:type="spellEnd"/>
            <w:r w:rsidRPr="0096098B">
              <w:rPr>
                <w:rFonts w:ascii="Times" w:hAnsi="Times" w:cs="Times"/>
                <w:color w:val="000000"/>
              </w:rPr>
              <w:t xml:space="preserve">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Operacao.allInstances@pre@includes</w:t>
            </w:r>
            <w:proofErr w:type="spellEnd"/>
            <w:r w:rsidRPr="0096098B">
              <w:rPr>
                <w:rFonts w:ascii="Times" w:hAnsi="Times" w:cs="Times"/>
                <w:color w:val="000000"/>
              </w:rPr>
              <w:t xml:space="preserve"> (o) </w:t>
            </w:r>
            <w:proofErr w:type="spellStart"/>
            <w:r w:rsidRPr="0096098B">
              <w:rPr>
                <w:rFonts w:ascii="Times" w:hAnsi="Times" w:cs="Times"/>
                <w:color w:val="000000"/>
              </w:rPr>
              <w:t>and</w:t>
            </w:r>
            <w:proofErr w:type="spellEnd"/>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m.Modelagem</w:t>
            </w:r>
            <w:proofErr w:type="spellEnd"/>
            <w:r w:rsidRPr="0096098B">
              <w:rPr>
                <w:rFonts w:ascii="Times" w:hAnsi="Times" w:cs="Times"/>
                <w:color w:val="000000"/>
              </w:rPr>
              <w:t xml:space="preserve">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p.Processamento</w:t>
            </w:r>
            <w:proofErr w:type="spellEnd"/>
            <w:proofErr w:type="gramEnd"/>
            <w:r w:rsidRPr="0096098B">
              <w:rPr>
                <w:rFonts w:ascii="Times" w:hAnsi="Times" w:cs="Times"/>
                <w:color w:val="000000"/>
              </w:rPr>
              <w:t xml:space="preserve">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 xml:space="preserve">o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IProcOp</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64B4C693"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r>
            <w:proofErr w:type="spellStart"/>
            <w:r w:rsidRPr="0096098B">
              <w:rPr>
                <w:rFonts w:ascii="Times" w:hAnsi="Times" w:cs="Times"/>
                <w:color w:val="000000"/>
                <w:lang w:val="en-US"/>
              </w:rPr>
              <w:t>Operacao.allInstances@includes</w:t>
            </w:r>
            <w:proofErr w:type="spellEnd"/>
            <w:r w:rsidRPr="0096098B">
              <w:rPr>
                <w:rFonts w:ascii="Times" w:hAnsi="Times" w:cs="Times"/>
                <w:color w:val="000000"/>
                <w:lang w:val="en-US"/>
              </w:rPr>
              <w:t>(</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proofErr w:type="spellStart"/>
            <w:r w:rsidRPr="0096098B">
              <w:rPr>
                <w:rFonts w:ascii="Times" w:hAnsi="Times" w:cs="Times"/>
                <w:color w:val="000000"/>
              </w:rPr>
              <w:t>Operacao.toExec</w:t>
            </w:r>
            <w:proofErr w:type="spellEnd"/>
            <w:r w:rsidRPr="0096098B">
              <w:rPr>
                <w:rFonts w:ascii="Times" w:hAnsi="Times" w:cs="Times"/>
                <w:color w:val="000000"/>
              </w:rPr>
              <w:t xml:space="preserve">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Processamento.allInstances@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gramEnd"/>
            <w:r w:rsidRPr="0096098B">
              <w:rPr>
                <w:rFonts w:ascii="Times" w:hAnsi="Times" w:cs="Times"/>
                <w:color w:val="000000"/>
              </w:rPr>
              <w:t xml:space="preserve">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lang w:val="en-US"/>
              </w:rPr>
              <w:t>Processamento.typeProc</w:t>
            </w:r>
            <w:proofErr w:type="spellEnd"/>
            <w:r w:rsidRPr="0096098B">
              <w:rPr>
                <w:rFonts w:ascii="Times" w:hAnsi="Times" w:cs="Times"/>
                <w:color w:val="000000"/>
                <w:lang w:val="en-US"/>
              </w:rPr>
              <w:t>(</w:t>
            </w:r>
            <w:proofErr w:type="spellStart"/>
            <w:r w:rsidRPr="0096098B">
              <w:rPr>
                <w:rFonts w:ascii="Times" w:hAnsi="Times" w:cs="Times"/>
                <w:color w:val="000000"/>
                <w:lang w:val="en-US"/>
              </w:rPr>
              <w:t>tipoProcessamento</w:t>
            </w:r>
            <w:proofErr w:type="spellEnd"/>
            <w:r w:rsidRPr="0096098B">
              <w:rPr>
                <w:rFonts w:ascii="Times" w:hAnsi="Times" w:cs="Times"/>
                <w:color w:val="000000"/>
                <w:lang w:val="en-US"/>
              </w:rPr>
              <w:t>)</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lastRenderedPageBreak/>
              <w:t>post</w:t>
            </w:r>
            <w:proofErr w:type="gramEnd"/>
            <w:r w:rsidRPr="0096098B">
              <w:rPr>
                <w:rFonts w:ascii="Times" w:hAnsi="Times" w:cs="Times"/>
                <w:color w:val="000000"/>
              </w:rPr>
              <w: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xml:space="preserve">| not </w:t>
            </w:r>
            <w:proofErr w:type="spellStart"/>
            <w:r w:rsidRPr="0096098B">
              <w:rPr>
                <w:rFonts w:ascii="Times" w:hAnsi="Times" w:cs="Times"/>
                <w:color w:val="000000"/>
                <w:lang w:val="en-US"/>
              </w:rPr>
              <w:t>Destino.allInstances@</w:t>
            </w:r>
            <w:proofErr w:type="gramStart"/>
            <w:r w:rsidRPr="0096098B">
              <w:rPr>
                <w:rFonts w:ascii="Times" w:hAnsi="Times" w:cs="Times"/>
                <w:color w:val="000000"/>
                <w:lang w:val="en-US"/>
              </w:rPr>
              <w:t>pre@</w:t>
            </w:r>
            <w:proofErr w:type="gramEnd"/>
            <w:r w:rsidRPr="0096098B">
              <w:rPr>
                <w:rFonts w:ascii="Times" w:hAnsi="Times" w:cs="Times"/>
                <w:color w:val="000000"/>
                <w:lang w:val="en-US"/>
              </w:rPr>
              <w:t>includes</w:t>
            </w:r>
            <w:proofErr w:type="spellEnd"/>
            <w:r w:rsidRPr="0096098B">
              <w:rPr>
                <w:rFonts w:ascii="Times" w:hAnsi="Times" w:cs="Times"/>
                <w:color w:val="000000"/>
                <w:lang w:val="en-US"/>
              </w:rPr>
              <w:t xml:space="preserve">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p</w:t>
            </w:r>
            <w:proofErr w:type="gramEnd"/>
            <w:r w:rsidRPr="0096098B">
              <w:rPr>
                <w:rFonts w:ascii="Times" w:hAnsi="Times" w:cs="Times"/>
                <w:color w:val="000000"/>
              </w:rPr>
              <w:t xml:space="preserve">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o.Operacao</w:t>
            </w:r>
            <w:proofErr w:type="spellEnd"/>
            <w:proofErr w:type="gramEnd"/>
            <w:r w:rsidRPr="0096098B">
              <w:rPr>
                <w:rFonts w:ascii="Times" w:hAnsi="Times" w:cs="Times"/>
                <w:color w:val="000000"/>
              </w:rPr>
              <w:t xml:space="preserve"> = </w:t>
            </w:r>
            <w:proofErr w:type="spellStart"/>
            <w:r w:rsidRPr="0096098B">
              <w:rPr>
                <w:rFonts w:ascii="Times" w:hAnsi="Times" w:cs="Times"/>
                <w:color w:val="000000"/>
              </w:rPr>
              <w:t>Operacao</w:t>
            </w:r>
            <w:proofErr w:type="spellEnd"/>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w:t>
            </w:r>
            <w:proofErr w:type="spellStart"/>
            <w:r w:rsidRPr="0096098B">
              <w:rPr>
                <w:rFonts w:ascii="Times" w:hAnsi="Times" w:cs="Times"/>
                <w:color w:val="000000"/>
              </w:rPr>
              <w:t>operacoes</w:t>
            </w:r>
            <w:proofErr w:type="spellEnd"/>
            <w:r w:rsidRPr="0096098B">
              <w:rPr>
                <w:rFonts w:ascii="Times" w:hAnsi="Times" w:cs="Times"/>
                <w:color w:val="000000"/>
              </w:rPr>
              <w:t xml:space="preserve">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proofErr w:type="gramStart"/>
            <w:r w:rsidRPr="0096098B">
              <w:rPr>
                <w:rFonts w:ascii="Times" w:hAnsi="Times" w:cs="Times"/>
                <w:color w:val="000000"/>
              </w:rPr>
              <w:t>com</w:t>
            </w:r>
            <w:proofErr w:type="gramEnd"/>
            <w:r w:rsidRPr="0096098B">
              <w:rPr>
                <w:rFonts w:ascii="Times" w:hAnsi="Times" w:cs="Times"/>
                <w:color w:val="000000"/>
              </w:rPr>
              <w:t xml:space="preserve">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D14BF3D"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Para o ETL4NoSQL, cada componente foi associado à sua interface de negócio identificada e uma interface de gerenciamento foi separada das outras interfaces de negócio, como pode ser visto na figura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w:t>
      </w:r>
      <w:proofErr w:type="spellStart"/>
      <w:r w:rsidR="000F1BDD">
        <w:rPr>
          <w:rFonts w:ascii="Times" w:hAnsi="Times" w:cs="Times"/>
          <w:color w:val="000000"/>
        </w:rPr>
        <w:t>DataMgr</w:t>
      </w:r>
      <w:proofErr w:type="spellEnd"/>
      <w:r w:rsidR="000F1BDD">
        <w:rPr>
          <w:rFonts w:ascii="Times" w:hAnsi="Times" w:cs="Times"/>
          <w:color w:val="000000"/>
        </w:rPr>
        <w:t xml:space="preserve">, </w:t>
      </w:r>
      <w:proofErr w:type="spellStart"/>
      <w:r w:rsidR="000F1BDD">
        <w:rPr>
          <w:rFonts w:ascii="Times" w:hAnsi="Times" w:cs="Times"/>
          <w:color w:val="000000"/>
        </w:rPr>
        <w:t>ModelMgr</w:t>
      </w:r>
      <w:proofErr w:type="spellEnd"/>
      <w:r w:rsidR="000F1BDD">
        <w:rPr>
          <w:rFonts w:ascii="Times" w:hAnsi="Times" w:cs="Times"/>
          <w:color w:val="000000"/>
        </w:rPr>
        <w:t xml:space="preserve">, </w:t>
      </w:r>
      <w:proofErr w:type="spellStart"/>
      <w:r w:rsidR="000F1BDD">
        <w:rPr>
          <w:rFonts w:ascii="Times" w:hAnsi="Times" w:cs="Times"/>
          <w:color w:val="000000"/>
        </w:rPr>
        <w:t>OpMgr</w:t>
      </w:r>
      <w:proofErr w:type="spellEnd"/>
      <w:r w:rsidR="000F1BDD">
        <w:rPr>
          <w:rFonts w:ascii="Times" w:hAnsi="Times" w:cs="Times"/>
          <w:color w:val="000000"/>
        </w:rPr>
        <w:t xml:space="preserve"> e </w:t>
      </w:r>
      <w:proofErr w:type="spellStart"/>
      <w:r w:rsidR="000F1BDD">
        <w:rPr>
          <w:rFonts w:ascii="Times" w:hAnsi="Times" w:cs="Times"/>
          <w:color w:val="000000"/>
        </w:rPr>
        <w:t>ProcMgr</w:t>
      </w:r>
      <w:proofErr w:type="spellEnd"/>
      <w:r w:rsidR="000F1BDD">
        <w:rPr>
          <w:rFonts w:ascii="Times" w:hAnsi="Times" w:cs="Times"/>
          <w:color w:val="000000"/>
        </w:rPr>
        <w:t xml:space="preserve">;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color w:val="000000"/>
          <w:sz w:val="22"/>
          <w:szCs w:val="22"/>
        </w:rPr>
        <w:t>Figura 3.4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48FD461C" w:rsidR="00286609" w:rsidRDefault="00286609" w:rsidP="000E2DE8">
      <w:pPr>
        <w:widowControl w:val="0"/>
        <w:autoSpaceDE w:val="0"/>
        <w:autoSpaceDN w:val="0"/>
        <w:adjustRightInd w:val="0"/>
        <w:spacing w:line="360" w:lineRule="auto"/>
        <w:ind w:firstLine="709"/>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w:t>
      </w:r>
      <w:proofErr w:type="spellStart"/>
      <w:r w:rsidRPr="00286609">
        <w:rPr>
          <w:rFonts w:ascii="Times" w:hAnsi="Times" w:cs="Times"/>
          <w:color w:val="000000"/>
        </w:rPr>
        <w:t>pré</w:t>
      </w:r>
      <w:proofErr w:type="spellEnd"/>
      <w:r w:rsidRPr="00286609">
        <w:rPr>
          <w:rFonts w:ascii="Times" w:hAnsi="Times" w:cs="Times"/>
          <w:color w:val="000000"/>
        </w:rPr>
        <w:t xml:space="preserve">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77777777" w:rsidR="00605DB2" w:rsidRDefault="00605DB2" w:rsidP="00D20168">
      <w:pPr>
        <w:widowControl w:val="0"/>
        <w:autoSpaceDE w:val="0"/>
        <w:autoSpaceDN w:val="0"/>
        <w:adjustRightInd w:val="0"/>
        <w:spacing w:line="360" w:lineRule="auto"/>
        <w:ind w:firstLine="709"/>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w:t>
      </w:r>
      <w:proofErr w:type="spellStart"/>
      <w:r w:rsidRPr="00605DB2">
        <w:rPr>
          <w:rFonts w:ascii="Times" w:hAnsi="Times" w:cs="Times"/>
          <w:color w:val="000000"/>
        </w:rPr>
        <w:t>pré</w:t>
      </w:r>
      <w:proofErr w:type="spellEnd"/>
      <w:r w:rsidRPr="00605DB2">
        <w:rPr>
          <w:rFonts w:ascii="Times" w:hAnsi="Times" w:cs="Times"/>
          <w:color w:val="000000"/>
        </w:rPr>
        <w:t xml:space="preserve">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IDataMgt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w:t>
            </w:r>
            <w:proofErr w:type="spellStart"/>
            <w:r w:rsidRPr="00A939D4">
              <w:rPr>
                <w:rFonts w:ascii="Times" w:hAnsi="Times" w:cs="Times"/>
                <w:color w:val="000000"/>
              </w:rPr>
              <w:t>strutuctureType</w:t>
            </w:r>
            <w:proofErr w:type="spellEnd"/>
            <w:r w:rsidRPr="00A939D4">
              <w:rPr>
                <w:rFonts w:ascii="Times" w:hAnsi="Times" w:cs="Times"/>
                <w:color w:val="000000"/>
              </w:rPr>
              <w:t>():Fonte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readData(</w:t>
            </w:r>
            <w:proofErr w:type="spellStart"/>
            <w:r w:rsidRPr="00A939D4">
              <w:rPr>
                <w:rFonts w:ascii="Times" w:hAnsi="Times" w:cs="Times"/>
                <w:color w:val="000000"/>
              </w:rPr>
              <w:t>codFonte</w:t>
            </w:r>
            <w:proofErr w:type="spellEnd"/>
            <w:r w:rsidRPr="00A939D4">
              <w:rPr>
                <w:rFonts w:ascii="Times" w:hAnsi="Times" w:cs="Times"/>
                <w:color w:val="000000"/>
              </w:rPr>
              <w:t>,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createOp(</w:t>
            </w:r>
            <w:proofErr w:type="spellStart"/>
            <w:r w:rsidRPr="00A939D4">
              <w:rPr>
                <w:rFonts w:ascii="Times" w:hAnsi="Times" w:cs="Times"/>
                <w:color w:val="000000"/>
              </w:rPr>
              <w:t>codOp</w:t>
            </w:r>
            <w:proofErr w:type="spellEnd"/>
            <w:r w:rsidRPr="00A939D4">
              <w:rPr>
                <w:rFonts w:ascii="Times" w:hAnsi="Times" w:cs="Times"/>
                <w:color w:val="000000"/>
              </w:rPr>
              <w:t>, data):</w:t>
            </w:r>
            <w:proofErr w:type="spellStart"/>
            <w:r w:rsidRPr="00A939D4">
              <w:rPr>
                <w:rFonts w:ascii="Times" w:hAnsi="Times" w:cs="Times"/>
                <w:color w:val="000000"/>
              </w:rPr>
              <w:t>Operacao</w:t>
            </w:r>
            <w:proofErr w:type="spellEnd"/>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lastRenderedPageBreak/>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 </w:t>
            </w:r>
            <w:proofErr w:type="spellStart"/>
            <w:r w:rsidRPr="00A939D4">
              <w:rPr>
                <w:rFonts w:ascii="Times" w:hAnsi="Times" w:cs="Times"/>
                <w:color w:val="000000"/>
              </w:rPr>
              <w:t>codOp</w:t>
            </w:r>
            <w:proofErr w:type="spellEnd"/>
            <w:r w:rsidRPr="00A939D4">
              <w:rPr>
                <w:rFonts w:ascii="Times" w:hAnsi="Times" w:cs="Times"/>
                <w:color w:val="000000"/>
              </w:rPr>
              <w:t xml:space="preserve">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modelOperation</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operationManagement</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IProcMgt</w:t>
            </w:r>
            <w:proofErr w:type="spellEnd"/>
            <w:r w:rsidRPr="00A939D4">
              <w:rPr>
                <w:rFonts w:ascii="Times" w:hAnsi="Times" w:cs="Times"/>
                <w:color w:val="000000"/>
              </w:rPr>
              <w:t xml:space="preserve"> :: process(</w:t>
            </w:r>
            <w:proofErr w:type="spellStart"/>
            <w:r w:rsidRPr="00A939D4">
              <w:rPr>
                <w:rFonts w:ascii="Times" w:hAnsi="Times" w:cs="Times"/>
                <w:color w:val="000000"/>
              </w:rPr>
              <w:t>codOp</w:t>
            </w:r>
            <w:proofErr w:type="spellEnd"/>
            <w:r w:rsidRPr="00A939D4">
              <w:rPr>
                <w:rFonts w:ascii="Times" w:hAnsi="Times" w:cs="Times"/>
                <w:color w:val="000000"/>
              </w:rPr>
              <w:t>)</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w:t>
            </w:r>
            <w:proofErr w:type="spellStart"/>
            <w:r w:rsidRPr="00A939D4">
              <w:rPr>
                <w:rFonts w:ascii="Times" w:hAnsi="Times" w:cs="Times"/>
                <w:color w:val="000000"/>
              </w:rPr>
              <w:t>codOp</w:t>
            </w:r>
            <w:proofErr w:type="spellEnd"/>
            <w:r w:rsidRPr="00A939D4">
              <w:rPr>
                <w:rFonts w:ascii="Times" w:hAnsi="Times" w:cs="Times"/>
                <w:color w:val="000000"/>
              </w:rPr>
              <w:t>)</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proofErr w:type="gramStart"/>
            <w:r w:rsidRPr="00EB17BC">
              <w:rPr>
                <w:rFonts w:ascii="Times" w:hAnsi="Times" w:cs="Times"/>
                <w:b/>
                <w:color w:val="000000"/>
              </w:rPr>
              <w:t>post</w:t>
            </w:r>
            <w:proofErr w:type="gramEnd"/>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BF5546" w:rsidRDefault="00BF5546" w:rsidP="00BF5546">
      <w:pPr>
        <w:widowControl w:val="0"/>
        <w:autoSpaceDE w:val="0"/>
        <w:autoSpaceDN w:val="0"/>
        <w:adjustRightInd w:val="0"/>
        <w:spacing w:line="360" w:lineRule="auto"/>
        <w:ind w:firstLine="709"/>
        <w:jc w:val="both"/>
        <w:rPr>
          <w:rFonts w:ascii="Times" w:hAnsi="Times" w:cs="Times"/>
          <w:b/>
          <w:color w:val="000000"/>
          <w:sz w:val="28"/>
          <w:szCs w:val="28"/>
        </w:rPr>
      </w:pPr>
      <w:r w:rsidRPr="00BF5546">
        <w:rPr>
          <w:rFonts w:ascii="Times" w:hAnsi="Times" w:cs="Times"/>
          <w:b/>
          <w:color w:val="000000"/>
          <w:sz w:val="28"/>
          <w:szCs w:val="28"/>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w:t>
      </w:r>
      <w:proofErr w:type="spellStart"/>
      <w:r w:rsidR="00547513">
        <w:rPr>
          <w:rFonts w:ascii="Times" w:hAnsi="Times" w:cs="Times"/>
          <w:color w:val="000000"/>
        </w:rPr>
        <w:t>reusável</w:t>
      </w:r>
      <w:proofErr w:type="spellEnd"/>
      <w:r w:rsidR="00547513">
        <w:rPr>
          <w:rFonts w:ascii="Times" w:hAnsi="Times" w:cs="Times"/>
          <w:color w:val="000000"/>
        </w:rPr>
        <w:t xml:space="preserve">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xml:space="preserve">, o ETL4NoSQL possui interfaces como o ETL4NoSQLMgr, </w:t>
      </w:r>
      <w:proofErr w:type="spellStart"/>
      <w:r w:rsidRPr="00472DB1">
        <w:rPr>
          <w:rFonts w:ascii="Times" w:hAnsi="Times" w:cs="Times"/>
          <w:color w:val="000000"/>
        </w:rPr>
        <w:t>IDataMgr</w:t>
      </w:r>
      <w:proofErr w:type="spellEnd"/>
      <w:r w:rsidRPr="00472DB1">
        <w:rPr>
          <w:rFonts w:ascii="Times" w:hAnsi="Times" w:cs="Times"/>
          <w:color w:val="000000"/>
        </w:rPr>
        <w:t>,</w:t>
      </w:r>
      <w:r w:rsidR="00D5538C">
        <w:rPr>
          <w:rFonts w:ascii="Times" w:hAnsi="Times" w:cs="Times"/>
          <w:color w:val="000000"/>
        </w:rPr>
        <w:t xml:space="preserve"> </w:t>
      </w:r>
      <w:proofErr w:type="spellStart"/>
      <w:r w:rsidR="00D5538C">
        <w:rPr>
          <w:rFonts w:ascii="Times" w:hAnsi="Times" w:cs="Times"/>
          <w:color w:val="000000"/>
        </w:rPr>
        <w:t>IModelMgr</w:t>
      </w:r>
      <w:proofErr w:type="spellEnd"/>
      <w:r w:rsidR="00D5538C">
        <w:rPr>
          <w:rFonts w:ascii="Times" w:hAnsi="Times" w:cs="Times"/>
          <w:color w:val="000000"/>
        </w:rPr>
        <w:t xml:space="preserve">, </w:t>
      </w:r>
      <w:proofErr w:type="spellStart"/>
      <w:r w:rsidR="00D5538C">
        <w:rPr>
          <w:rFonts w:ascii="Times" w:hAnsi="Times" w:cs="Times"/>
          <w:color w:val="000000"/>
        </w:rPr>
        <w:t>IOpMgr</w:t>
      </w:r>
      <w:proofErr w:type="spellEnd"/>
      <w:r w:rsidR="00D5538C">
        <w:rPr>
          <w:rFonts w:ascii="Times" w:hAnsi="Times" w:cs="Times"/>
          <w:color w:val="000000"/>
        </w:rPr>
        <w:t xml:space="preserve"> e </w:t>
      </w:r>
      <w:proofErr w:type="spellStart"/>
      <w:r w:rsidR="00D5538C">
        <w:rPr>
          <w:rFonts w:ascii="Times" w:hAnsi="Times" w:cs="Times"/>
          <w:color w:val="000000"/>
        </w:rPr>
        <w:t>IProcMgr</w:t>
      </w:r>
      <w:proofErr w:type="spellEnd"/>
      <w:r w:rsidR="00D5538C">
        <w:rPr>
          <w:rFonts w:ascii="Times" w:hAnsi="Times" w:cs="Times"/>
          <w:color w:val="000000"/>
        </w:rPr>
        <w:t xml:space="preserve">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 xml:space="preserve">os mesmos comportamentos para as diversas variações, </w:t>
      </w:r>
      <w:r w:rsidRPr="00472DB1">
        <w:rPr>
          <w:rFonts w:ascii="Times" w:hAnsi="Times" w:cs="Times"/>
          <w:color w:val="000000"/>
        </w:rPr>
        <w:lastRenderedPageBreak/>
        <w:t>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F5546">
      <w:pPr>
        <w:widowControl w:val="0"/>
        <w:autoSpaceDE w:val="0"/>
        <w:autoSpaceDN w:val="0"/>
        <w:adjustRightInd w:val="0"/>
        <w:spacing w:line="360" w:lineRule="auto"/>
        <w:ind w:firstLine="709"/>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proofErr w:type="spellStart"/>
      <w:r w:rsidRPr="00472DB1">
        <w:rPr>
          <w:rFonts w:ascii="Times" w:hAnsi="Times" w:cs="Times"/>
          <w:i/>
          <w:iCs/>
          <w:color w:val="000000"/>
        </w:rPr>
        <w:t>controller</w:t>
      </w:r>
      <w:proofErr w:type="spellEnd"/>
      <w:r w:rsidRPr="00472DB1">
        <w:rPr>
          <w:rFonts w:ascii="Times" w:hAnsi="Times" w:cs="Times"/>
          <w:i/>
          <w:iCs/>
          <w:color w:val="000000"/>
        </w:rPr>
        <w:t xml:space="preserve">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 xml:space="preserve">ace </w:t>
      </w:r>
      <w:proofErr w:type="spellStart"/>
      <w:r w:rsidR="00045536">
        <w:rPr>
          <w:rFonts w:ascii="Times" w:hAnsi="Times" w:cs="Times"/>
          <w:color w:val="000000"/>
        </w:rPr>
        <w:t>IDataMgr</w:t>
      </w:r>
      <w:proofErr w:type="spellEnd"/>
      <w:r w:rsidR="00045536">
        <w:rPr>
          <w:rFonts w:ascii="Times" w:hAnsi="Times" w:cs="Times"/>
          <w:color w:val="000000"/>
        </w:rPr>
        <w:t xml:space="preserve">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w:t>
      </w:r>
      <w:r>
        <w:rPr>
          <w:rFonts w:ascii="Times" w:hAnsi="Times" w:cs="Times"/>
          <w:color w:val="000000"/>
        </w:rPr>
        <w:t>que</w:t>
      </w:r>
      <w:r w:rsidR="00DA348E" w:rsidRPr="00472DB1">
        <w:rPr>
          <w:rFonts w:ascii="Times" w:hAnsi="Times" w:cs="Times"/>
          <w:color w:val="000000"/>
        </w:rPr>
        <w:t xml:space="preserve"> realiza a leitura dos dados da base armazenada pela interface </w:t>
      </w:r>
      <w:proofErr w:type="spellStart"/>
      <w:r w:rsidR="00DA348E" w:rsidRPr="00472DB1">
        <w:rPr>
          <w:rFonts w:ascii="Times" w:hAnsi="Times" w:cs="Times"/>
          <w:color w:val="000000"/>
        </w:rPr>
        <w:t>IDataMgr</w:t>
      </w:r>
      <w:proofErr w:type="spellEnd"/>
      <w:r w:rsidR="00DA348E" w:rsidRPr="00472DB1">
        <w:rPr>
          <w:rFonts w:ascii="Times" w:hAnsi="Times" w:cs="Times"/>
          <w:color w:val="000000"/>
        </w:rPr>
        <w:t xml:space="preserve"> e configurada pelo controlador ETL4NoSQLMgr.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As operações criadas pela interface </w:t>
      </w:r>
      <w:proofErr w:type="spellStart"/>
      <w:r w:rsidRPr="00472DB1">
        <w:rPr>
          <w:rFonts w:ascii="Times" w:hAnsi="Times" w:cs="Times"/>
          <w:color w:val="000000"/>
        </w:rPr>
        <w:t>IModelMgr</w:t>
      </w:r>
      <w:proofErr w:type="spellEnd"/>
      <w:r w:rsidRPr="00472DB1">
        <w:rPr>
          <w:rFonts w:ascii="Times" w:hAnsi="Times" w:cs="Times"/>
          <w:color w:val="000000"/>
        </w:rPr>
        <w:t xml:space="preserve"> são</w:t>
      </w:r>
      <w:r w:rsidR="00816AA4">
        <w:rPr>
          <w:rFonts w:ascii="Times" w:hAnsi="Times" w:cs="Times"/>
          <w:color w:val="000000"/>
        </w:rPr>
        <w:t xml:space="preserve"> listadas na interface </w:t>
      </w:r>
      <w:proofErr w:type="spellStart"/>
      <w:r w:rsidR="00816AA4">
        <w:rPr>
          <w:rFonts w:ascii="Times" w:hAnsi="Times" w:cs="Times"/>
          <w:color w:val="000000"/>
        </w:rPr>
        <w:t>IOpMgr</w:t>
      </w:r>
      <w:proofErr w:type="spellEnd"/>
      <w:r w:rsidR="00816AA4">
        <w:rPr>
          <w:rFonts w:ascii="Times" w:hAnsi="Times" w:cs="Times"/>
          <w:color w:val="000000"/>
        </w:rPr>
        <w:t xml:space="preserve"> (F</w:t>
      </w:r>
      <w:r w:rsidRPr="00472DB1">
        <w:rPr>
          <w:rFonts w:ascii="Times" w:hAnsi="Times" w:cs="Times"/>
          <w:color w:val="000000"/>
        </w:rPr>
        <w:t xml:space="preserve">igura 3.17). Ela gerencia a inserção, alteração e remoção das operações, bem como ordena a </w:t>
      </w:r>
      <w:r w:rsidRPr="00472DB1">
        <w:rPr>
          <w:rFonts w:ascii="Times" w:hAnsi="Times" w:cs="Times"/>
          <w:color w:val="000000"/>
        </w:rPr>
        <w:lastRenderedPageBreak/>
        <w:t>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 xml:space="preserve">igura 3.18, é apresentada a interface </w:t>
      </w:r>
      <w:proofErr w:type="spellStart"/>
      <w:r w:rsidR="00DA348E" w:rsidRPr="00472DB1">
        <w:rPr>
          <w:rFonts w:ascii="Times" w:hAnsi="Times" w:cs="Times"/>
          <w:color w:val="000000"/>
        </w:rPr>
        <w:t>IProcMgr</w:t>
      </w:r>
      <w:proofErr w:type="spellEnd"/>
      <w:r w:rsidR="00DA348E" w:rsidRPr="00472DB1">
        <w:rPr>
          <w:rFonts w:ascii="Times" w:hAnsi="Times" w:cs="Times"/>
          <w:color w:val="000000"/>
        </w:rPr>
        <w:t xml:space="preserve">. Esta interface é responsável pela execução das operações listadas pela </w:t>
      </w:r>
      <w:proofErr w:type="spellStart"/>
      <w:r w:rsidR="00DA348E" w:rsidRPr="00472DB1">
        <w:rPr>
          <w:rFonts w:ascii="Times" w:hAnsi="Times" w:cs="Times"/>
          <w:color w:val="000000"/>
        </w:rPr>
        <w:t>IOpMgr</w:t>
      </w:r>
      <w:proofErr w:type="spellEnd"/>
      <w:r w:rsidR="00DA348E" w:rsidRPr="00472DB1">
        <w:rPr>
          <w:rFonts w:ascii="Times" w:hAnsi="Times" w:cs="Times"/>
          <w:color w:val="000000"/>
        </w:rPr>
        <w:t xml:space="preserve">. Na </w:t>
      </w:r>
      <w:proofErr w:type="spellStart"/>
      <w:r w:rsidR="00DA348E" w:rsidRPr="00472DB1">
        <w:rPr>
          <w:rFonts w:ascii="Times" w:hAnsi="Times" w:cs="Times"/>
          <w:color w:val="000000"/>
        </w:rPr>
        <w:t>IProcMgr</w:t>
      </w:r>
      <w:proofErr w:type="spellEnd"/>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color w:val="000000"/>
          <w:sz w:val="22"/>
          <w:szCs w:val="22"/>
        </w:rPr>
        <w:t xml:space="preserve">Figura 3.14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color w:val="000000"/>
          <w:sz w:val="22"/>
          <w:szCs w:val="22"/>
        </w:rPr>
        <w:t xml:space="preserve">Figura 3.15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IDataMgr</w:t>
      </w:r>
      <w:proofErr w:type="spellEnd"/>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color w:val="000000"/>
          <w:sz w:val="22"/>
          <w:szCs w:val="22"/>
        </w:rPr>
        <w:t xml:space="preserve">Figura 3.16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IModelMgr</w:t>
      </w:r>
      <w:proofErr w:type="spellEnd"/>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IOpMgr</w:t>
      </w:r>
      <w:proofErr w:type="spellEnd"/>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IProcMgr</w:t>
      </w:r>
      <w:proofErr w:type="spellEnd"/>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3D1AD8">
      <w:pPr>
        <w:widowControl w:val="0"/>
        <w:autoSpaceDE w:val="0"/>
        <w:autoSpaceDN w:val="0"/>
        <w:adjustRightInd w:val="0"/>
        <w:spacing w:line="360" w:lineRule="auto"/>
        <w:ind w:firstLine="709"/>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2DE398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7777777"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existentes na literatura,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33E8BC89" w:rsidR="00895756" w:rsidRPr="00B44E4B" w:rsidRDefault="00895756"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t>Ao</w:t>
      </w:r>
      <w:r w:rsidR="0049460A">
        <w:rPr>
          <w:rFonts w:ascii="Times" w:hAnsi="Times" w:cs="Times"/>
          <w:color w:val="000000"/>
        </w:rPr>
        <w:t xml:space="preserve"> longo do experimento, analisa</w:t>
      </w:r>
      <w:r>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foi</w:t>
      </w:r>
      <w:r w:rsidR="00371259">
        <w:rPr>
          <w:rFonts w:ascii="Times" w:hAnsi="Times" w:cs="Times"/>
          <w:color w:val="000000"/>
        </w:rPr>
        <w:t xml:space="preserve"> a funcionalidade das ferramentas de ETL, do ponto de vista dos estudos encontrados na literatura, no contexto do mercado</w:t>
      </w:r>
      <w:r w:rsidR="00AA1F80">
        <w:rPr>
          <w:rFonts w:ascii="Times" w:hAnsi="Times" w:cs="Times"/>
          <w:color w:val="000000"/>
        </w:rPr>
        <w:t xml:space="preserve"> de ferramentas de ETL</w:t>
      </w:r>
      <w:r w:rsidR="00371259">
        <w:rPr>
          <w:rFonts w:ascii="Times" w:hAnsi="Times" w:cs="Times"/>
          <w:color w:val="000000"/>
        </w:rPr>
        <w:t xml:space="preserve"> atual. </w:t>
      </w:r>
    </w:p>
    <w:p w14:paraId="014A4239" w14:textId="18F4FD2F" w:rsidR="00280F79" w:rsidRPr="002D3DE8" w:rsidRDefault="00B44E4B" w:rsidP="002D3DE8">
      <w:pPr>
        <w:widowControl w:val="0"/>
        <w:tabs>
          <w:tab w:val="left" w:pos="220"/>
          <w:tab w:val="left" w:pos="720"/>
        </w:tabs>
        <w:autoSpaceDE w:val="0"/>
        <w:autoSpaceDN w:val="0"/>
        <w:adjustRightInd w:val="0"/>
        <w:spacing w:line="360" w:lineRule="auto"/>
        <w:jc w:val="both"/>
        <w:rPr>
          <w:rFonts w:ascii="Times" w:hAnsi="Times" w:cs="Times"/>
          <w:color w:val="000000"/>
        </w:rPr>
      </w:pPr>
      <w:r w:rsidRPr="008E4403">
        <w:rPr>
          <w:rFonts w:ascii="MS Mincho" w:eastAsia="MS Mincho" w:hAnsi="MS Mincho" w:cs="MS Mincho"/>
          <w:color w:val="000000"/>
        </w:rPr>
        <w:t> </w:t>
      </w: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 xml:space="preserve">Q1. Existem funcionalidades listadas pelas ferramentas pesquisadas que não estão </w:t>
      </w:r>
      <w:proofErr w:type="spellStart"/>
      <w:r w:rsidR="00B44E4B" w:rsidRPr="00B22F99">
        <w:rPr>
          <w:rFonts w:ascii="Times" w:hAnsi="Times" w:cs="Times"/>
          <w:color w:val="000000"/>
        </w:rPr>
        <w:t>pre</w:t>
      </w:r>
      <w:proofErr w:type="spellEnd"/>
      <w:r w:rsidR="00B44E4B" w:rsidRPr="00B22F99">
        <w:rPr>
          <w:rFonts w:ascii="Times" w:hAnsi="Times" w:cs="Times"/>
          <w:color w:val="000000"/>
        </w:rPr>
        <w:t xml:space="preserve">- 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da literatura e no ETL4NoSQL e são consideradas pouco úteis.</w:t>
      </w:r>
    </w:p>
    <w:p w14:paraId="4D0434BE" w14:textId="77777777" w:rsidR="00B22F99" w:rsidRDefault="00B44E4B"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sidRPr="00B22F99">
        <w:rPr>
          <w:rFonts w:ascii="Times" w:hAnsi="Times" w:cs="Times"/>
          <w:color w:val="000000"/>
        </w:rPr>
        <w:t xml:space="preserve">Q3. Existem funcionalidades que estão presentes nas ferramentas de ETL da literatura e no ETL4NoSQL, consideradas úteis (nesta pesquisa, útil é entendido como </w:t>
      </w:r>
      <w:proofErr w:type="spellStart"/>
      <w:r w:rsidRPr="00B22F99">
        <w:rPr>
          <w:rFonts w:ascii="Times" w:hAnsi="Times" w:cs="Times"/>
          <w:color w:val="000000"/>
        </w:rPr>
        <w:t>constan</w:t>
      </w:r>
      <w:proofErr w:type="spellEnd"/>
      <w:r w:rsidRPr="00B22F99">
        <w:rPr>
          <w:rFonts w:ascii="Times" w:hAnsi="Times" w:cs="Times"/>
          <w:color w:val="000000"/>
        </w:rPr>
        <w:t>- temente requisitada pelos processos de ETL), e que poderiam ser melhoradas? Métrica: A lista de funcionalidades que estão presentes nas ferramentas de ETL da literatura e no ETL4NoSQL, consideradas úteis e que necessitam melhorar.</w:t>
      </w:r>
      <w:r w:rsidR="00B22F99">
        <w:rPr>
          <w:rFonts w:ascii="Times" w:hAnsi="Times" w:cs="Times"/>
          <w:color w:val="000000"/>
        </w:rPr>
        <w:t xml:space="preserve"> </w:t>
      </w:r>
    </w:p>
    <w:p w14:paraId="67985D7E" w14:textId="77777777" w:rsidR="0054340B" w:rsidRDefault="00B22F99"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da literatura que não estão presentes no ETL4NoSQL, mas que são consideradas úteis? Métrica: A lista de funcionalidades que estão presentes nas ferramentas de ETL da literatura que não estão presentes no ETl4NoSQL e que são consideradas úteis. </w:t>
      </w:r>
    </w:p>
    <w:p w14:paraId="639FF6B8"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79321CBC" w14:textId="58A3C1AF" w:rsidR="0054340B" w:rsidRPr="0054340B" w:rsidRDefault="0054340B" w:rsidP="0054340B">
      <w:pPr>
        <w:pStyle w:val="PargrafodaLista"/>
        <w:widowControl w:val="0"/>
        <w:numPr>
          <w:ilvl w:val="1"/>
          <w:numId w:val="8"/>
        </w:numPr>
        <w:tabs>
          <w:tab w:val="left" w:pos="220"/>
          <w:tab w:val="left" w:pos="720"/>
        </w:tabs>
        <w:autoSpaceDE w:val="0"/>
        <w:autoSpaceDN w:val="0"/>
        <w:adjustRightInd w:val="0"/>
        <w:spacing w:line="360" w:lineRule="auto"/>
        <w:jc w:val="both"/>
        <w:rPr>
          <w:rFonts w:ascii="Times" w:hAnsi="Times" w:cs="Times"/>
          <w:b/>
          <w:color w:val="000000"/>
        </w:rPr>
      </w:pPr>
      <w:r w:rsidRPr="0054340B">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9B6CA46"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B2BB9E9"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nula (H0): As funcionalidades oferecidas pelo ETL4NoSQL são similares às funcionalidades oferecidas pelas ferramentas presentes na literatura. </w:t>
      </w:r>
    </w:p>
    <w:p w14:paraId="1C22A00D"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roofErr w:type="spellStart"/>
      <w:r w:rsidRPr="00B44E4B">
        <w:rPr>
          <w:rFonts w:ascii="Times" w:hAnsi="Times" w:cs="Times"/>
          <w:color w:val="000000"/>
        </w:rPr>
        <w:t>Fl</w:t>
      </w:r>
      <w:proofErr w:type="spellEnd"/>
      <w:r w:rsidRPr="00B44E4B">
        <w:rPr>
          <w:rFonts w:ascii="Times" w:hAnsi="Times" w:cs="Times"/>
          <w:color w:val="000000"/>
        </w:rPr>
        <w:t xml:space="preserve"> - Funcionalidades das ferramentas da </w:t>
      </w:r>
      <w:r w:rsidRPr="00B44E4B">
        <w:rPr>
          <w:rFonts w:ascii="Times" w:hAnsi="Times" w:cs="Times"/>
          <w:color w:val="000000"/>
        </w:rPr>
        <w:lastRenderedPageBreak/>
        <w:t xml:space="preserve">literatura. </w:t>
      </w:r>
    </w:p>
    <w:p w14:paraId="00DE66F3"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H0: </w:t>
      </w:r>
      <w:proofErr w:type="spellStart"/>
      <w:r w:rsidRPr="00B44E4B">
        <w:rPr>
          <w:rFonts w:ascii="Times" w:hAnsi="Times" w:cs="Times"/>
          <w:color w:val="000000"/>
        </w:rPr>
        <w:t>Fl</w:t>
      </w:r>
      <w:proofErr w:type="spellEnd"/>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proofErr w:type="gramStart"/>
      <w:r w:rsidRPr="00B44E4B">
        <w:rPr>
          <w:rFonts w:ascii="Times" w:hAnsi="Times" w:cs="Times"/>
          <w:color w:val="000000"/>
        </w:rPr>
        <w:t>Fl</w:t>
      </w:r>
      <w:proofErr w:type="spellEnd"/>
      <w:r w:rsidRPr="00B44E4B">
        <w:rPr>
          <w:rFonts w:ascii="Times" w:hAnsi="Times" w:cs="Times"/>
          <w:color w:val="000000"/>
        </w:rPr>
        <w:t>)=</w:t>
      </w:r>
      <w:proofErr w:type="gramEnd"/>
      <w:r w:rsidRPr="00B44E4B">
        <w:rPr>
          <w:rFonts w:ascii="Times" w:hAnsi="Times" w:cs="Times"/>
          <w:color w:val="000000"/>
        </w:rPr>
        <w:t>0/</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75D75ED6"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presentes na literatura. </w:t>
      </w:r>
    </w:p>
    <w:p w14:paraId="279053B4" w14:textId="77777777"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roofErr w:type="spellStart"/>
      <w:r w:rsidRPr="00B44E4B">
        <w:rPr>
          <w:rFonts w:ascii="Times" w:hAnsi="Times" w:cs="Times"/>
          <w:color w:val="000000"/>
        </w:rPr>
        <w:t>Fl</w:t>
      </w:r>
      <w:proofErr w:type="spellEnd"/>
      <w:r w:rsidRPr="00B44E4B">
        <w:rPr>
          <w:rFonts w:ascii="Times" w:hAnsi="Times" w:cs="Times"/>
          <w:color w:val="000000"/>
        </w:rPr>
        <w:t xml:space="preserve"> - Funcionalidades das ferramentas da literatura. </w:t>
      </w:r>
    </w:p>
    <w:p w14:paraId="5CE0FEB1" w14:textId="66E7EEFD"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H1: </w:t>
      </w:r>
      <w:proofErr w:type="spellStart"/>
      <w:r w:rsidRPr="00B44E4B">
        <w:rPr>
          <w:rFonts w:ascii="Times" w:hAnsi="Times" w:cs="Times"/>
          <w:color w:val="000000"/>
        </w:rPr>
        <w:t>Fl</w:t>
      </w:r>
      <w:proofErr w:type="spellEnd"/>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proofErr w:type="gramStart"/>
      <w:r w:rsidRPr="00B44E4B">
        <w:rPr>
          <w:rFonts w:ascii="Times" w:hAnsi="Times" w:cs="Times"/>
          <w:color w:val="000000"/>
        </w:rPr>
        <w:t>Fl</w:t>
      </w:r>
      <w:proofErr w:type="spellEnd"/>
      <w:r w:rsidRPr="00B44E4B">
        <w:rPr>
          <w:rFonts w:ascii="Times" w:hAnsi="Times" w:cs="Times"/>
          <w:color w:val="000000"/>
        </w:rPr>
        <w:t>)̸</w:t>
      </w:r>
      <w:proofErr w:type="gramEnd"/>
      <w:r w:rsidRPr="00B44E4B">
        <w:rPr>
          <w:rFonts w:ascii="Times" w:hAnsi="Times" w:cs="Times"/>
          <w:color w:val="000000"/>
        </w:rPr>
        <w:t xml:space="preserve">=0/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da literatura possuem funcionalidades consideradas pouco úteis. </w:t>
      </w:r>
    </w:p>
    <w:p w14:paraId="21449BBF" w14:textId="77777777"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w:t>
      </w:r>
      <w:proofErr w:type="spellEnd"/>
      <w:r w:rsidRPr="00B44E4B">
        <w:rPr>
          <w:rFonts w:ascii="Times" w:hAnsi="Times" w:cs="Times"/>
          <w:color w:val="000000"/>
        </w:rPr>
        <w:t xml:space="preserve"> - Funcionalidades presentes no ETL4NoSQL e nas ferramentas da literatura; </w:t>
      </w:r>
    </w:p>
    <w:p w14:paraId="790976AE" w14:textId="6017AB27"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da literatura que são consideradas úteis. </w:t>
      </w:r>
    </w:p>
    <w:p w14:paraId="1D95210B"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w:t>
      </w:r>
      <w:proofErr w:type="spellStart"/>
      <w:r w:rsidRPr="00B44E4B">
        <w:rPr>
          <w:rFonts w:ascii="Times" w:hAnsi="Times" w:cs="Times"/>
          <w:color w:val="000000"/>
        </w:rPr>
        <w:t>Fpl</w:t>
      </w:r>
      <w:proofErr w:type="spellEnd"/>
      <w:r w:rsidRPr="00B44E4B">
        <w:rPr>
          <w:rFonts w:ascii="Times" w:hAnsi="Times" w:cs="Times"/>
          <w:color w:val="000000"/>
        </w:rPr>
        <w:t xml:space="preserve"> - (</w:t>
      </w:r>
      <w:proofErr w:type="spellStart"/>
      <w:r w:rsidRPr="00B44E4B">
        <w:rPr>
          <w:rFonts w:ascii="Times" w:hAnsi="Times" w:cs="Times"/>
          <w:color w:val="000000"/>
        </w:rPr>
        <w:t>Fpl</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Fplu</w:t>
      </w:r>
      <w:proofErr w:type="spellEnd"/>
      <w:r w:rsidRPr="00B44E4B">
        <w:rPr>
          <w:rFonts w:ascii="Times" w:hAnsi="Times" w:cs="Times"/>
          <w:color w:val="000000"/>
        </w:rPr>
        <w:t xml:space="preserve">) ̸= 0/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77777777"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da literatura possuem funcionalidades consideradas úteis, cujo necessita de melhorias. </w:t>
      </w:r>
    </w:p>
    <w:p w14:paraId="02F71D90" w14:textId="320A7C7A"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da literatura que são consideradas úteis; </w:t>
      </w:r>
    </w:p>
    <w:p w14:paraId="5D35C553" w14:textId="77777777"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Fplun</w:t>
      </w:r>
      <w:proofErr w:type="spellEnd"/>
      <w:r w:rsidRPr="00B44E4B">
        <w:rPr>
          <w:rFonts w:ascii="Times" w:hAnsi="Times" w:cs="Times"/>
          <w:color w:val="000000"/>
        </w:rPr>
        <w:t xml:space="preserve"> - Funcionalidades presentes no ETL4NoSQL e nas ferramentas da literatura que são consideradas úteis, cujo necessita melhorias. </w:t>
      </w:r>
    </w:p>
    <w:p w14:paraId="210D42DF"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H3: </w:t>
      </w:r>
      <w:proofErr w:type="spellStart"/>
      <w:r w:rsidRPr="00B44E4B">
        <w:rPr>
          <w:rFonts w:ascii="Times" w:hAnsi="Times" w:cs="Times"/>
          <w:color w:val="000000"/>
        </w:rPr>
        <w:t>Fplu</w:t>
      </w:r>
      <w:proofErr w:type="spellEnd"/>
      <w:r w:rsidRPr="00B44E4B">
        <w:rPr>
          <w:rFonts w:ascii="Times" w:hAnsi="Times" w:cs="Times"/>
          <w:color w:val="000000"/>
        </w:rPr>
        <w:t xml:space="preserve"> - (</w:t>
      </w:r>
      <w:proofErr w:type="spellStart"/>
      <w:r w:rsidRPr="00B44E4B">
        <w:rPr>
          <w:rFonts w:ascii="Times" w:hAnsi="Times" w:cs="Times"/>
          <w:color w:val="000000"/>
        </w:rPr>
        <w:t>Fplu</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Fplun</w:t>
      </w:r>
      <w:proofErr w:type="spellEnd"/>
      <w:r w:rsidRPr="00B44E4B">
        <w:rPr>
          <w:rFonts w:ascii="Times" w:hAnsi="Times" w:cs="Times"/>
          <w:color w:val="000000"/>
        </w:rPr>
        <w:t xml:space="preserve">) ̸= 0/ </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441A1C8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da literatura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proofErr w:type="spellStart"/>
      <w:r w:rsidRPr="00B44E4B">
        <w:rPr>
          <w:rFonts w:ascii="Times" w:hAnsi="Times" w:cs="Times"/>
          <w:color w:val="000000"/>
        </w:rPr>
        <w:t>Fpn</w:t>
      </w:r>
      <w:proofErr w:type="spellEnd"/>
      <w:r w:rsidRPr="00B44E4B">
        <w:rPr>
          <w:rFonts w:ascii="Times" w:hAnsi="Times" w:cs="Times"/>
          <w:color w:val="000000"/>
        </w:rPr>
        <w:t xml:space="preserve"> - Funcionalidades de ETL4NoSQL não presentes (</w:t>
      </w:r>
      <w:proofErr w:type="spellStart"/>
      <w:r w:rsidRPr="00B44E4B">
        <w:rPr>
          <w:rFonts w:ascii="Times" w:hAnsi="Times" w:cs="Times"/>
          <w:color w:val="000000"/>
        </w:rPr>
        <w:t>Fpn</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 xml:space="preserve"> - (</w:t>
      </w:r>
      <w:proofErr w:type="spellStart"/>
      <w:r w:rsidRPr="00B44E4B">
        <w:rPr>
          <w:rFonts w:ascii="Times" w:hAnsi="Times" w:cs="Times"/>
          <w:color w:val="000000"/>
        </w:rPr>
        <w:t>Fp</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7FCF4ADF"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H4: </w:t>
      </w:r>
      <w:proofErr w:type="spellStart"/>
      <w:r w:rsidRPr="00B44E4B">
        <w:rPr>
          <w:rFonts w:ascii="Times" w:hAnsi="Times" w:cs="Times"/>
          <w:color w:val="000000"/>
        </w:rPr>
        <w:t>Fpn</w:t>
      </w:r>
      <w:proofErr w:type="spellEnd"/>
      <w:r w:rsidRPr="00B44E4B">
        <w:rPr>
          <w:rFonts w:ascii="Times" w:hAnsi="Times" w:cs="Times"/>
          <w:color w:val="000000"/>
        </w:rPr>
        <w:t>-(</w:t>
      </w:r>
      <w:proofErr w:type="spellStart"/>
      <w:r w:rsidRPr="00B44E4B">
        <w:rPr>
          <w:rFonts w:ascii="Times" w:hAnsi="Times" w:cs="Times"/>
          <w:color w:val="000000"/>
        </w:rPr>
        <w:t>Fpn</w:t>
      </w:r>
      <w:r w:rsidRPr="00B44E4B">
        <w:rPr>
          <w:rFonts w:ascii="Calibri" w:eastAsia="Calibri" w:hAnsi="Calibri" w:cs="Calibri"/>
          <w:color w:val="000000"/>
        </w:rPr>
        <w:t>∩</w:t>
      </w:r>
      <w:proofErr w:type="gramStart"/>
      <w:r w:rsidRPr="00B44E4B">
        <w:rPr>
          <w:rFonts w:ascii="Times" w:hAnsi="Times" w:cs="Times"/>
          <w:color w:val="000000"/>
        </w:rPr>
        <w:t>Fo</w:t>
      </w:r>
      <w:proofErr w:type="spellEnd"/>
      <w:r w:rsidRPr="00B44E4B">
        <w:rPr>
          <w:rFonts w:ascii="Times" w:hAnsi="Times" w:cs="Times"/>
          <w:color w:val="000000"/>
        </w:rPr>
        <w:t>)̸</w:t>
      </w:r>
      <w:proofErr w:type="gramEnd"/>
      <w:r w:rsidRPr="00B44E4B">
        <w:rPr>
          <w:rFonts w:ascii="Times" w:hAnsi="Times" w:cs="Times"/>
          <w:color w:val="000000"/>
        </w:rPr>
        <w:t xml:space="preserve">=0/ </w:t>
      </w: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lastRenderedPageBreak/>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33B40CF8"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consideradas por este estudo oferecer a escolha no quadro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637" w:type="dxa"/>
        <w:tblInd w:w="-118" w:type="dxa"/>
        <w:tblBorders>
          <w:top w:val="nil"/>
          <w:left w:val="nil"/>
          <w:right w:val="nil"/>
        </w:tblBorders>
        <w:tblLayout w:type="fixed"/>
        <w:tblLook w:val="0000" w:firstRow="0" w:lastRow="0" w:firstColumn="0" w:lastColumn="0" w:noHBand="0" w:noVBand="0"/>
      </w:tblPr>
      <w:tblGrid>
        <w:gridCol w:w="3362"/>
        <w:gridCol w:w="3593"/>
        <w:gridCol w:w="2682"/>
      </w:tblGrid>
      <w:tr w:rsidR="00B44E4B" w:rsidRPr="00B44E4B" w14:paraId="2B61B12C"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w:t>
      </w:r>
      <w:proofErr w:type="spellStart"/>
      <w:r w:rsidRPr="00A67DCF">
        <w:rPr>
          <w:rFonts w:ascii="Times" w:hAnsi="Times" w:cs="Times"/>
          <w:color w:val="000000"/>
        </w:rPr>
        <w:t>Qui</w:t>
      </w:r>
      <w:proofErr w:type="spellEnd"/>
      <w:r w:rsidRPr="00A67DCF">
        <w:rPr>
          <w:rFonts w:ascii="Times" w:hAnsi="Times" w:cs="Times"/>
          <w:color w:val="000000"/>
        </w:rPr>
        <w:t xml:space="preserve">-quadrado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0275E498" w14:textId="77777777" w:rsidR="0022210D" w:rsidRPr="0022210D" w:rsidRDefault="0022210D"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p>
    <w:p w14:paraId="5EAC8503" w14:textId="3542AE1A" w:rsidR="00360A4D" w:rsidRPr="0054340B" w:rsidRDefault="0054340B" w:rsidP="0054340B">
      <w:pPr>
        <w:pStyle w:val="PargrafodaLista"/>
        <w:widowControl w:val="0"/>
        <w:numPr>
          <w:ilvl w:val="0"/>
          <w:numId w:val="1"/>
        </w:numPr>
        <w:autoSpaceDE w:val="0"/>
        <w:autoSpaceDN w:val="0"/>
        <w:adjustRightInd w:val="0"/>
        <w:spacing w:after="240" w:line="360" w:lineRule="atLeast"/>
        <w:ind w:left="709" w:firstLine="0"/>
        <w:jc w:val="both"/>
        <w:rPr>
          <w:rFonts w:ascii="Times" w:hAnsi="Times" w:cs="Times"/>
          <w:b/>
          <w:color w:val="000000"/>
        </w:rPr>
      </w:pPr>
      <w:r w:rsidRPr="0054340B">
        <w:rPr>
          <w:rFonts w:ascii="Times" w:hAnsi="Times" w:cs="Times"/>
          <w:b/>
          <w:color w:val="000000"/>
        </w:rPr>
        <w:t>4.2.3. Métricas</w:t>
      </w:r>
      <w:r w:rsidR="00A67DCF" w:rsidRPr="0054340B">
        <w:rPr>
          <w:rFonts w:ascii="Times" w:hAnsi="Times" w:cs="Times"/>
          <w:b/>
          <w:color w:val="000000"/>
        </w:rPr>
        <w:t xml:space="preserve"> </w:t>
      </w:r>
    </w:p>
    <w:p w14:paraId="57782AC2" w14:textId="14CBB564" w:rsidR="00A67DCF" w:rsidRDefault="00A67DCF" w:rsidP="0054340B">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03CF53FA" w14:textId="77777777" w:rsidR="0054340B" w:rsidRDefault="0054340B" w:rsidP="0022210D">
      <w:pPr>
        <w:widowControl w:val="0"/>
        <w:autoSpaceDE w:val="0"/>
        <w:autoSpaceDN w:val="0"/>
        <w:adjustRightInd w:val="0"/>
        <w:spacing w:after="240" w:line="360" w:lineRule="atLeast"/>
        <w:jc w:val="both"/>
        <w:rPr>
          <w:rFonts w:ascii="Times" w:hAnsi="Times" w:cs="Times"/>
          <w:color w:val="000000"/>
        </w:rPr>
      </w:pPr>
    </w:p>
    <w:p w14:paraId="3F3C5608"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08BD5936"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63141A19" w14:textId="77777777" w:rsidR="0022210D" w:rsidRPr="0022210D" w:rsidRDefault="0022210D" w:rsidP="0022210D">
      <w:pPr>
        <w:widowControl w:val="0"/>
        <w:autoSpaceDE w:val="0"/>
        <w:autoSpaceDN w:val="0"/>
        <w:adjustRightInd w:val="0"/>
        <w:spacing w:after="240" w:line="360" w:lineRule="atLeast"/>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lastRenderedPageBreak/>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blPrEx>
          <w:tblCellMar>
            <w:top w:w="0" w:type="dxa"/>
            <w:bottom w:w="0" w:type="dxa"/>
          </w:tblCellMar>
        </w:tblPrEx>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54983711" w:rsidR="0054340B" w:rsidRPr="0054340B" w:rsidRDefault="00C72FE9" w:rsidP="0054340B">
      <w:pPr>
        <w:widowControl w:val="0"/>
        <w:autoSpaceDE w:val="0"/>
        <w:autoSpaceDN w:val="0"/>
        <w:adjustRightInd w:val="0"/>
        <w:spacing w:line="360" w:lineRule="auto"/>
        <w:ind w:firstLine="709"/>
        <w:jc w:val="both"/>
        <w:rPr>
          <w:rFonts w:ascii="Times" w:hAnsi="Times" w:cs="Times"/>
          <w:b/>
          <w:color w:val="000000"/>
        </w:rPr>
      </w:pPr>
      <w:r w:rsidRPr="0054340B">
        <w:rPr>
          <w:rFonts w:ascii="Times" w:hAnsi="Times" w:cs="Times"/>
          <w:b/>
          <w:color w:val="000000"/>
        </w:rPr>
        <w:t>4</w:t>
      </w:r>
      <w:r w:rsidR="0022210D">
        <w:rPr>
          <w:rFonts w:ascii="Times" w:hAnsi="Times" w:cs="Times"/>
          <w:b/>
          <w:color w:val="000000"/>
        </w:rPr>
        <w:t>.2.4 Seleção do C</w:t>
      </w:r>
      <w:r w:rsidRPr="0054340B">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776F98A4" w14:textId="77777777"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De acordo com Travassos (2002), o contexto pode ser caracterizado conforme quatro dimensões: </w:t>
      </w:r>
    </w:p>
    <w:p w14:paraId="0F3FC830" w14:textId="7777777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lang w:val="en-US"/>
        </w:rPr>
      </w:pPr>
      <w:r w:rsidRPr="00C72FE9">
        <w:rPr>
          <w:rFonts w:ascii="Times" w:hAnsi="Times" w:cs="Times"/>
          <w:color w:val="000000"/>
          <w:kern w:val="1"/>
        </w:rPr>
        <w:tab/>
      </w:r>
      <w:r w:rsidRPr="00C72FE9">
        <w:rPr>
          <w:rFonts w:ascii="Times" w:hAnsi="Times" w:cs="Times"/>
          <w:color w:val="000000"/>
          <w:kern w:val="1"/>
        </w:rPr>
        <w:tab/>
      </w:r>
      <w:r w:rsidRPr="00C72FE9">
        <w:rPr>
          <w:rFonts w:ascii="Times" w:hAnsi="Times" w:cs="Times"/>
          <w:color w:val="000000"/>
        </w:rPr>
        <w:t> </w:t>
      </w:r>
      <w:r w:rsidRPr="00C72FE9">
        <w:rPr>
          <w:rFonts w:ascii="Times" w:hAnsi="Times" w:cs="Times"/>
          <w:color w:val="000000"/>
          <w:lang w:val="en-US"/>
        </w:rPr>
        <w:t xml:space="preserve">o </w:t>
      </w:r>
      <w:proofErr w:type="spellStart"/>
      <w:r w:rsidRPr="00C72FE9">
        <w:rPr>
          <w:rFonts w:ascii="Times" w:hAnsi="Times" w:cs="Times"/>
          <w:color w:val="000000"/>
          <w:lang w:val="en-US"/>
        </w:rPr>
        <w:t>processo</w:t>
      </w:r>
      <w:proofErr w:type="spellEnd"/>
      <w:r w:rsidRPr="00C72FE9">
        <w:rPr>
          <w:rFonts w:ascii="Times" w:hAnsi="Times" w:cs="Times"/>
          <w:color w:val="000000"/>
          <w:lang w:val="en-US"/>
        </w:rPr>
        <w:t xml:space="preserve">: on-line / off-line; </w:t>
      </w:r>
      <w:r w:rsidRPr="00C72FE9">
        <w:rPr>
          <w:rFonts w:ascii="MS Mincho" w:eastAsia="MS Mincho" w:hAnsi="MS Mincho" w:cs="MS Mincho"/>
          <w:color w:val="000000"/>
          <w:lang w:val="en-US"/>
        </w:rPr>
        <w:t> </w:t>
      </w:r>
    </w:p>
    <w:p w14:paraId="1CEF8F9D" w14:textId="7777777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C72FE9">
        <w:rPr>
          <w:rFonts w:ascii="Times" w:hAnsi="Times" w:cs="Times"/>
          <w:color w:val="000000"/>
          <w:kern w:val="1"/>
          <w:lang w:val="en-US"/>
        </w:rPr>
        <w:tab/>
      </w:r>
      <w:r w:rsidRPr="00C72FE9">
        <w:rPr>
          <w:rFonts w:ascii="Times" w:hAnsi="Times" w:cs="Times"/>
          <w:color w:val="000000"/>
          <w:kern w:val="1"/>
          <w:lang w:val="en-US"/>
        </w:rPr>
        <w:tab/>
      </w:r>
      <w:r w:rsidRPr="00C72FE9">
        <w:rPr>
          <w:rFonts w:ascii="Times" w:hAnsi="Times" w:cs="Times"/>
          <w:color w:val="000000"/>
          <w:lang w:val="en-US"/>
        </w:rPr>
        <w:t> </w:t>
      </w:r>
      <w:proofErr w:type="gramStart"/>
      <w:r w:rsidRPr="00C72FE9">
        <w:rPr>
          <w:rFonts w:ascii="Times" w:hAnsi="Times" w:cs="Times"/>
          <w:color w:val="000000"/>
        </w:rPr>
        <w:t>os</w:t>
      </w:r>
      <w:proofErr w:type="gramEnd"/>
      <w:r w:rsidRPr="00C72FE9">
        <w:rPr>
          <w:rFonts w:ascii="Times" w:hAnsi="Times" w:cs="Times"/>
          <w:color w:val="000000"/>
        </w:rPr>
        <w:t xml:space="preserve"> participantes: ferramentas de ETL; </w:t>
      </w:r>
      <w:r w:rsidRPr="00C72FE9">
        <w:rPr>
          <w:rFonts w:ascii="MS Mincho" w:eastAsia="MS Mincho" w:hAnsi="MS Mincho" w:cs="MS Mincho"/>
          <w:color w:val="000000"/>
        </w:rPr>
        <w:t> </w:t>
      </w:r>
    </w:p>
    <w:p w14:paraId="2D653A06" w14:textId="7777777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C72FE9">
        <w:rPr>
          <w:rFonts w:ascii="Times" w:hAnsi="Times" w:cs="Times"/>
          <w:color w:val="000000"/>
          <w:kern w:val="1"/>
        </w:rPr>
        <w:tab/>
      </w:r>
      <w:r w:rsidRPr="00C72FE9">
        <w:rPr>
          <w:rFonts w:ascii="Times" w:hAnsi="Times" w:cs="Times"/>
          <w:color w:val="000000"/>
          <w:kern w:val="1"/>
        </w:rPr>
        <w:tab/>
      </w:r>
      <w:r w:rsidRPr="00C72FE9">
        <w:rPr>
          <w:rFonts w:ascii="Times" w:hAnsi="Times" w:cs="Times"/>
          <w:color w:val="000000"/>
        </w:rPr>
        <w:t> </w:t>
      </w:r>
      <w:proofErr w:type="gramStart"/>
      <w:r w:rsidRPr="00C72FE9">
        <w:rPr>
          <w:rFonts w:ascii="Times" w:hAnsi="Times" w:cs="Times"/>
          <w:color w:val="000000"/>
        </w:rPr>
        <w:t>realidade</w:t>
      </w:r>
      <w:proofErr w:type="gramEnd"/>
      <w:r w:rsidRPr="00C72FE9">
        <w:rPr>
          <w:rFonts w:ascii="Times" w:hAnsi="Times" w:cs="Times"/>
          <w:color w:val="000000"/>
        </w:rPr>
        <w:t xml:space="preserve">: o problema real / modelado; </w:t>
      </w:r>
      <w:r w:rsidRPr="00C72FE9">
        <w:rPr>
          <w:rFonts w:ascii="MS Mincho" w:eastAsia="MS Mincho" w:hAnsi="MS Mincho" w:cs="MS Mincho"/>
          <w:color w:val="000000"/>
        </w:rPr>
        <w:t> </w:t>
      </w:r>
    </w:p>
    <w:p w14:paraId="1E32F0A9" w14:textId="2239BD4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C72FE9">
        <w:rPr>
          <w:rFonts w:ascii="Times" w:hAnsi="Times" w:cs="Times"/>
          <w:color w:val="000000"/>
          <w:kern w:val="1"/>
        </w:rPr>
        <w:tab/>
      </w:r>
      <w:r w:rsidRPr="00C72FE9">
        <w:rPr>
          <w:rFonts w:ascii="Times" w:hAnsi="Times" w:cs="Times"/>
          <w:color w:val="000000"/>
          <w:kern w:val="1"/>
        </w:rPr>
        <w:tab/>
      </w:r>
      <w:r w:rsidRPr="00C72FE9">
        <w:rPr>
          <w:rFonts w:ascii="Times" w:hAnsi="Times" w:cs="Times"/>
          <w:color w:val="000000"/>
        </w:rPr>
        <w:t> </w:t>
      </w:r>
      <w:proofErr w:type="gramStart"/>
      <w:r w:rsidRPr="00C72FE9">
        <w:rPr>
          <w:rFonts w:ascii="Times" w:hAnsi="Times" w:cs="Times"/>
          <w:color w:val="000000"/>
        </w:rPr>
        <w:t>generalidade</w:t>
      </w:r>
      <w:proofErr w:type="gramEnd"/>
      <w:r w:rsidRPr="00C72FE9">
        <w:rPr>
          <w:rFonts w:ascii="Times" w:hAnsi="Times" w:cs="Times"/>
          <w:color w:val="000000"/>
        </w:rPr>
        <w:t>: específico / geral.</w:t>
      </w:r>
    </w:p>
    <w:p w14:paraId="1F6FD6AB" w14:textId="426BE2FB"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 xml:space="preserve">off-line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C72FE9" w:rsidRPr="00C72FE9">
        <w:rPr>
          <w:rFonts w:ascii="Times" w:hAnsi="Times" w:cs="Times"/>
          <w:color w:val="000000"/>
        </w:rPr>
        <w:t xml:space="preserve">todo o tempo da utilização, mas em certo instante. Os participantes são as ferramentas de ETL encontradas na literatura. O estudo é modelado porque as funcionalidades das ferramentas não são caracterizadas durante a resolução do problema real, mas utilizando parâmetros subjetivos (ex. presença, utilidade e necessidade). As funcionalidades do ETL4NoSQL são comparadas com as ferramentas presentes na literatura, então, o contexto </w:t>
      </w:r>
      <w:r w:rsidR="00C72FE9" w:rsidRPr="00C72FE9">
        <w:rPr>
          <w:rFonts w:ascii="Times" w:hAnsi="Times" w:cs="Times"/>
          <w:color w:val="000000"/>
        </w:rPr>
        <w:lastRenderedPageBreak/>
        <w:t>possui o caráter específico.</w:t>
      </w:r>
    </w:p>
    <w:p w14:paraId="153A14BD"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Como participantes para o estudo propõe-se utilizar as ferramentas encontradas na literatura. Assume-se que esses indivíduos estão presentes em diversos estudos realizados e avaliados no meio acadêmico. </w:t>
      </w:r>
    </w:p>
    <w:p w14:paraId="5CD99AC6" w14:textId="6478880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 foi</w:t>
      </w:r>
      <w:r w:rsidR="0054340B">
        <w:rPr>
          <w:rFonts w:ascii="Times" w:hAnsi="Times" w:cs="Times"/>
          <w:color w:val="000000"/>
        </w:rPr>
        <w:t xml:space="preserve"> levado em consideração a seme</w:t>
      </w:r>
      <w:r w:rsidRPr="003835F9">
        <w:rPr>
          <w:rFonts w:ascii="Times" w:hAnsi="Times" w:cs="Times"/>
          <w:color w:val="000000"/>
        </w:rPr>
        <w:t xml:space="preserve">lhança da finalidade do uso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existentes na literatura.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6BB06420"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Variável independente: A lista de funcionalidades das ferramentas de ETL encontradas na literatura.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da literatura. </w:t>
      </w:r>
    </w:p>
    <w:p w14:paraId="333B5373" w14:textId="78495BB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Pr="003835F9">
        <w:rPr>
          <w:rFonts w:ascii="Times" w:hAnsi="Times" w:cs="Times"/>
          <w:color w:val="000000"/>
        </w:rPr>
        <w:t xml:space="preserve">} (métricas 5-8); </w:t>
      </w:r>
      <w:proofErr w:type="gramStart"/>
      <w:r w:rsidRPr="003835F9">
        <w:rPr>
          <w:rFonts w:ascii="Times" w:hAnsi="Times" w:cs="Times"/>
          <w:color w:val="000000"/>
        </w:rPr>
        <w:t>Diferente</w:t>
      </w:r>
      <w:proofErr w:type="gramEnd"/>
      <w:r w:rsidRPr="003835F9">
        <w:rPr>
          <w:rFonts w:ascii="Times" w:hAnsi="Times" w:cs="Times"/>
          <w:color w:val="000000"/>
        </w:rPr>
        <w:t>, quando todas as funcionalida</w:t>
      </w:r>
      <w:r w:rsidR="00C968C0">
        <w:rPr>
          <w:rFonts w:ascii="Times" w:hAnsi="Times" w:cs="Times"/>
          <w:color w:val="000000"/>
        </w:rPr>
        <w:t>des tem o valor PMU = {0, X, X</w:t>
      </w:r>
      <w:r w:rsidRPr="003835F9">
        <w:rPr>
          <w:rFonts w:ascii="Times" w:hAnsi="Times" w:cs="Times"/>
          <w:color w:val="000000"/>
        </w:rPr>
        <w:t>} (métricas 1-4) Similar,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xml:space="preserve">} * 100%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1502BE3"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00C968C0">
        <w:rPr>
          <w:rFonts w:ascii="Times" w:hAnsi="Times" w:cs="Times"/>
          <w:color w:val="000000"/>
        </w:rPr>
        <w:t>1}/</w:t>
      </w:r>
      <w:proofErr w:type="gramEnd"/>
      <w:r w:rsidR="00C968C0">
        <w:rPr>
          <w:rFonts w:ascii="Times" w:hAnsi="Times" w:cs="Times"/>
          <w:color w:val="000000"/>
        </w:rPr>
        <w:t>{1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X}*100%Parteinútil: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7777777"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Pr="003835F9">
        <w:rPr>
          <w:rFonts w:ascii="Times" w:hAnsi="Times" w:cs="Times"/>
          <w:color w:val="000000"/>
        </w:rPr>
        <w:t>X}*</w:t>
      </w:r>
      <w:proofErr w:type="gramEnd"/>
      <w:r w:rsidRPr="003835F9">
        <w:rPr>
          <w:rFonts w:ascii="Times" w:hAnsi="Times" w:cs="Times"/>
          <w:color w:val="000000"/>
        </w:rPr>
        <w:t>100%</w:t>
      </w:r>
      <w:r w:rsidR="003A1B11">
        <w:rPr>
          <w:rFonts w:ascii="Times" w:hAnsi="Times" w:cs="Times"/>
          <w:color w:val="000000"/>
        </w:rPr>
        <w:t>.</w:t>
      </w:r>
    </w:p>
    <w:p w14:paraId="45AE3D73" w14:textId="6A23DE44" w:rsidR="003835F9" w:rsidRPr="003835F9"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lastRenderedPageBreak/>
        <w:t xml:space="preserve"> </w:t>
      </w: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1A98A36B"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da literatura, que não estão presentes na ferramenta proposta, mas que são consideradas necessárias para facilitar a manipulação de dados.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16397E8C"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B371BE">
        <w:rPr>
          <w:rFonts w:ascii="Times" w:hAnsi="Times" w:cs="Times"/>
          <w:color w:val="000000"/>
        </w:rPr>
        <w:t>da</w:t>
      </w:r>
      <w:r w:rsidRPr="00954F1B">
        <w:rPr>
          <w:rFonts w:ascii="Times" w:hAnsi="Times" w:cs="Times"/>
          <w:color w:val="000000"/>
        </w:rPr>
        <w:t xml:space="preserve"> literatura, que são </w:t>
      </w:r>
      <w:r w:rsidR="00EA727A">
        <w:rPr>
          <w:rFonts w:ascii="Times" w:hAnsi="Times" w:cs="Times"/>
          <w:color w:val="000000"/>
        </w:rPr>
        <w:t>apresentadas</w:t>
      </w:r>
      <w:r w:rsidRPr="00954F1B">
        <w:rPr>
          <w:rFonts w:ascii="Times" w:hAnsi="Times" w:cs="Times"/>
          <w:color w:val="000000"/>
        </w:rPr>
        <w:t xml:space="preserve"> pelo meio acadêmico.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3EDA2F2C"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 </w:t>
      </w:r>
      <w:r w:rsidR="005B1CC0">
        <w:rPr>
          <w:rFonts w:ascii="Times" w:hAnsi="Times" w:cs="Times"/>
          <w:color w:val="000000"/>
        </w:rPr>
        <w:t xml:space="preserve">com as funcionalidades reais,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1B20C5">
        <w:rPr>
          <w:rFonts w:ascii="Times" w:hAnsi="Times" w:cs="Times"/>
          <w:color w:val="000000"/>
        </w:rPr>
        <w:t xml:space="preserve"> representa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774AA046"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 xml:space="preserve">ara avaliação do nível de importância das funcionalidades </w:t>
      </w:r>
      <w:r w:rsidRPr="00954F1B">
        <w:rPr>
          <w:rFonts w:ascii="Times" w:hAnsi="Times" w:cs="Times"/>
          <w:color w:val="000000"/>
        </w:rPr>
        <w:lastRenderedPageBreak/>
        <w:t xml:space="preserve">analisadas foi levada em consideração a frequência que a funcionalidade apareceu nas 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21057358" w14:textId="5C294552" w:rsidR="007D19B2" w:rsidRPr="007D19B2" w:rsidRDefault="007D19B2" w:rsidP="007D19B2">
      <w:pPr>
        <w:pStyle w:val="PargrafodaLista"/>
        <w:widowControl w:val="0"/>
        <w:numPr>
          <w:ilvl w:val="1"/>
          <w:numId w:val="8"/>
        </w:numPr>
        <w:autoSpaceDE w:val="0"/>
        <w:autoSpaceDN w:val="0"/>
        <w:adjustRightInd w:val="0"/>
        <w:spacing w:line="360" w:lineRule="auto"/>
        <w:jc w:val="both"/>
        <w:rPr>
          <w:rFonts w:ascii="Times" w:hAnsi="Times" w:cs="Times"/>
          <w:b/>
          <w:color w:val="000000"/>
        </w:rPr>
      </w:pPr>
      <w:r w:rsidRPr="007D19B2">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379866F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732F9E8"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530325CE"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Possui uma marca reconhecida no mercado</w:t>
            </w:r>
            <w:r w:rsidR="00765AD9">
              <w:rPr>
                <w:rFonts w:ascii="Times" w:hAnsi="Times" w:cs="Times"/>
                <w:color w:val="000000"/>
              </w:rPr>
              <w:t xml:space="preserve"> (citada em vários estudos)</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proofErr w:type="gramStart"/>
            <w:r w:rsidRPr="00CE7081">
              <w:rPr>
                <w:rFonts w:ascii="Calibri" w:eastAsia="Calibri" w:hAnsi="Calibri" w:cs="Calibri"/>
                <w:color w:val="000000"/>
              </w:rPr>
              <w:t>⃝</w:t>
            </w:r>
            <w:r w:rsidRPr="00CE7081">
              <w:rPr>
                <w:rFonts w:ascii="Times" w:hAnsi="Times" w:cs="Times"/>
                <w:color w:val="000000"/>
              </w:rPr>
              <w:t xml:space="preserve"> Híbrido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proofErr w:type="gramStart"/>
            <w:r w:rsidRPr="00CE7081">
              <w:rPr>
                <w:rFonts w:ascii="Calibri" w:eastAsia="Calibri" w:hAnsi="Calibri" w:cs="Calibri"/>
                <w:color w:val="000000"/>
              </w:rPr>
              <w:t>⃝</w:t>
            </w:r>
            <w:r w:rsidRPr="00CE7081">
              <w:rPr>
                <w:rFonts w:ascii="Times" w:hAnsi="Times" w:cs="Times"/>
                <w:color w:val="000000"/>
              </w:rPr>
              <w:t xml:space="preserve"> Ambos</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1FB86F3C"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 questionário apresentado na Figura 4.1,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574DC0E3"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21DC33A6" w14:textId="17B633F6" w:rsidR="003305E8" w:rsidRPr="003305E8" w:rsidRDefault="003305E8" w:rsidP="003305E8">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1297F8A"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5C2CCC0E" w14:textId="77777777" w:rsidR="00816EBB" w:rsidRPr="000D7D85" w:rsidRDefault="00816EBB" w:rsidP="000D7D85">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0773F05" w14:textId="77777777" w:rsidR="000D7D85" w:rsidRDefault="000D7D85" w:rsidP="00150FBD">
      <w:pPr>
        <w:widowControl w:val="0"/>
        <w:autoSpaceDE w:val="0"/>
        <w:autoSpaceDN w:val="0"/>
        <w:adjustRightInd w:val="0"/>
        <w:spacing w:line="360" w:lineRule="auto"/>
        <w:jc w:val="both"/>
        <w:rPr>
          <w:rFonts w:ascii="Times" w:hAnsi="Times" w:cs="Times"/>
          <w:color w:val="000000"/>
        </w:rPr>
      </w:pPr>
    </w:p>
    <w:p w14:paraId="3D9D288D" w14:textId="2692AA5A" w:rsidR="00816EBB" w:rsidRDefault="00456144" w:rsidP="000D7D8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00816EBB" w:rsidRPr="00816EBB">
        <w:rPr>
          <w:rFonts w:ascii="Times" w:hAnsi="Times" w:cs="Times"/>
          <w:color w:val="000000"/>
        </w:rPr>
        <w:t>igura 4.2</w:t>
      </w:r>
      <w:r w:rsidR="00171CE0">
        <w:rPr>
          <w:rFonts w:ascii="Times" w:hAnsi="Times" w:cs="Times"/>
          <w:color w:val="000000"/>
        </w:rPr>
        <w:t>,</w:t>
      </w:r>
      <w:r w:rsidR="00816EBB" w:rsidRPr="00816EBB">
        <w:rPr>
          <w:rFonts w:ascii="Times" w:hAnsi="Times" w:cs="Times"/>
          <w:color w:val="000000"/>
        </w:rPr>
        <w:t xml:space="preserve"> apresenta o gráfico da quantidade de presença para cada funcionalidade de acordo co</w:t>
      </w:r>
      <w:r>
        <w:rPr>
          <w:rFonts w:ascii="Times" w:hAnsi="Times" w:cs="Times"/>
          <w:color w:val="000000"/>
        </w:rPr>
        <w:t>m cada ferramenta de ETL. Já a F</w:t>
      </w:r>
      <w:r w:rsidR="00816EBB" w:rsidRPr="00816EBB">
        <w:rPr>
          <w:rFonts w:ascii="Times" w:hAnsi="Times" w:cs="Times"/>
          <w:color w:val="000000"/>
        </w:rPr>
        <w:t>igura 4.3</w:t>
      </w:r>
      <w:r w:rsidR="00171CE0">
        <w:rPr>
          <w:rFonts w:ascii="Times" w:hAnsi="Times" w:cs="Times"/>
          <w:color w:val="000000"/>
        </w:rPr>
        <w:t>,</w:t>
      </w:r>
      <w:r w:rsidR="00816EBB" w:rsidRPr="00816EBB">
        <w:rPr>
          <w:rFonts w:ascii="Times" w:hAnsi="Times" w:cs="Times"/>
          <w:color w:val="000000"/>
        </w:rPr>
        <w:t xml:space="preserve"> mostra </w:t>
      </w:r>
      <w:r w:rsidR="00171CE0">
        <w:rPr>
          <w:rFonts w:ascii="Times" w:hAnsi="Times" w:cs="Times"/>
          <w:color w:val="000000"/>
        </w:rPr>
        <w:t xml:space="preserve">o quanto uma funcionalidade é usada pelas ferramentas (essa métrica é determinada pela </w:t>
      </w:r>
      <w:r w:rsidR="00692B07">
        <w:rPr>
          <w:rFonts w:ascii="Times" w:hAnsi="Times" w:cs="Times"/>
          <w:color w:val="000000"/>
        </w:rPr>
        <w:t>referência</w:t>
      </w:r>
      <w:r w:rsidR="00171CE0">
        <w:rPr>
          <w:rFonts w:ascii="Times" w:hAnsi="Times" w:cs="Times"/>
          <w:color w:val="000000"/>
        </w:rPr>
        <w:t xml:space="preserve"> do uso da funcionalidade em cada estudo analisado),</w:t>
      </w:r>
      <w:r w:rsidR="00816EBB" w:rsidRPr="00816EBB">
        <w:rPr>
          <w:rFonts w:ascii="Times" w:hAnsi="Times" w:cs="Times"/>
          <w:color w:val="000000"/>
        </w:rPr>
        <w:t xml:space="preserve"> e </w:t>
      </w:r>
      <w:r>
        <w:rPr>
          <w:rFonts w:ascii="Times" w:hAnsi="Times" w:cs="Times"/>
          <w:color w:val="000000"/>
        </w:rPr>
        <w:t>a F</w:t>
      </w:r>
      <w:r w:rsidR="00816EBB" w:rsidRPr="00816EBB">
        <w:rPr>
          <w:rFonts w:ascii="Times" w:hAnsi="Times" w:cs="Times"/>
          <w:color w:val="000000"/>
        </w:rPr>
        <w:t xml:space="preserve">igura 4.4 indica necessidade de melhoraria das funcionalidades </w:t>
      </w:r>
      <w:r w:rsidR="00171CE0">
        <w:rPr>
          <w:rFonts w:ascii="Times" w:hAnsi="Times" w:cs="Times"/>
          <w:color w:val="000000"/>
        </w:rPr>
        <w:t>indicada por</w:t>
      </w:r>
      <w:r w:rsidR="00816EBB" w:rsidRPr="00816EBB">
        <w:rPr>
          <w:rFonts w:ascii="Times" w:hAnsi="Times" w:cs="Times"/>
          <w:color w:val="000000"/>
        </w:rPr>
        <w:t xml:space="preserve"> cada ferramenta. </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1BBED22B" w:rsidR="006151FD" w:rsidRPr="006151FD" w:rsidRDefault="006151FD" w:rsidP="00171CE0">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O perfil dos participantes é apresentado no quadro 4.5, bem como a legenda para leitura é exibida no quadro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 sete não possui uma marca reconhecida no mercado,</w:t>
      </w:r>
      <w:r w:rsidR="009D255E">
        <w:rPr>
          <w:rFonts w:ascii="Times" w:hAnsi="Times" w:cs="Times"/>
          <w:color w:val="000000"/>
        </w:rPr>
        <w:t xml:space="preserve"> ou seja, são pouco citadas </w:t>
      </w:r>
      <w:r w:rsidR="003D61AA">
        <w:rPr>
          <w:rFonts w:ascii="Times" w:hAnsi="Times" w:cs="Times"/>
          <w:color w:val="000000"/>
        </w:rPr>
        <w:t>pelos trabalhos considerados nesta pesquisa.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suportar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sete delas consideram 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CellMar>
            <w:top w:w="0" w:type="dxa"/>
            <w:bottom w:w="0" w:type="dxa"/>
          </w:tblCellMar>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PygramETL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CloudETL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CellMar>
            <w:top w:w="0" w:type="dxa"/>
            <w:bottom w:w="0" w:type="dxa"/>
          </w:tblCellMar>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FramETL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Talend</w:t>
            </w:r>
            <w:proofErr w:type="spellEnd"/>
            <w:r w:rsidRPr="008F4DE2">
              <w:rPr>
                <w:rFonts w:ascii="Times" w:hAnsi="Times" w:cs="Times"/>
                <w:color w:val="000000"/>
                <w:sz w:val="21"/>
                <w:szCs w:val="21"/>
              </w:rPr>
              <w:t xml:space="preserve">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Pentaho</w:t>
            </w:r>
            <w:proofErr w:type="spellEnd"/>
            <w:r>
              <w:rPr>
                <w:rFonts w:ascii="Times" w:hAnsi="Times" w:cs="Times"/>
                <w:color w:val="000000"/>
                <w:sz w:val="21"/>
                <w:szCs w:val="21"/>
              </w:rPr>
              <w:t xml:space="preserve"> </w:t>
            </w:r>
            <w:proofErr w:type="spellStart"/>
            <w:r>
              <w:rPr>
                <w:rFonts w:ascii="Times" w:hAnsi="Times" w:cs="Times"/>
                <w:color w:val="000000"/>
                <w:sz w:val="21"/>
                <w:szCs w:val="21"/>
              </w:rPr>
              <w:t>Kettle</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lastRenderedPageBreak/>
              <w:t>CloverETL</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blPrEx>
          <w:tblCellMar>
            <w:top w:w="0" w:type="dxa"/>
            <w:bottom w:w="0" w:type="dxa"/>
          </w:tblCellMar>
        </w:tblPrEx>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blPrEx>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5F61EF1B" w:rsidR="00041384" w:rsidRPr="000E668B" w:rsidRDefault="00041384" w:rsidP="000E668B">
      <w:pPr>
        <w:pStyle w:val="PargrafodaLista"/>
        <w:widowControl w:val="0"/>
        <w:numPr>
          <w:ilvl w:val="1"/>
          <w:numId w:val="8"/>
        </w:numPr>
        <w:autoSpaceDE w:val="0"/>
        <w:autoSpaceDN w:val="0"/>
        <w:adjustRightInd w:val="0"/>
        <w:spacing w:line="360" w:lineRule="auto"/>
        <w:jc w:val="both"/>
        <w:rPr>
          <w:rFonts w:ascii="Times" w:hAnsi="Times" w:cs="Times"/>
          <w:b/>
          <w:color w:val="000000"/>
        </w:rPr>
      </w:pPr>
      <w:r w:rsidRPr="000E668B">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6FC756F5"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 métricas de presença estão no quadro 4.7, as métricas de utilidade são apresentadas no quadro 4.9 e as métricas de melhoria podem ser vistas no quadro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6E66E9FC" w14:textId="77777777" w:rsidR="00041384" w:rsidRDefault="00041384" w:rsidP="00041384">
      <w:pPr>
        <w:widowControl w:val="0"/>
        <w:autoSpaceDE w:val="0"/>
        <w:autoSpaceDN w:val="0"/>
        <w:adjustRightInd w:val="0"/>
        <w:spacing w:after="240" w:line="360" w:lineRule="atLeast"/>
        <w:jc w:val="both"/>
        <w:rPr>
          <w:rFonts w:ascii="Times" w:hAnsi="Times" w:cs="Times"/>
          <w:color w:val="000000"/>
        </w:rPr>
      </w:pPr>
    </w:p>
    <w:p w14:paraId="3CEBA7FC" w14:textId="77777777" w:rsidR="00A27997" w:rsidRDefault="00A2799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blPrEx>
          <w:tblCellMar>
            <w:top w:w="0" w:type="dxa"/>
            <w:bottom w:w="0" w:type="dxa"/>
          </w:tblCellMar>
        </w:tblPrEx>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blPrEx>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E0727B6" w14:textId="77777777" w:rsidR="00C925E5" w:rsidRDefault="00C925E5"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75231B41" w14:textId="55475DEE" w:rsidR="00FF232D" w:rsidRDefault="00756287" w:rsidP="008A3F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 xml:space="preserve">. </w:t>
      </w:r>
    </w:p>
    <w:p w14:paraId="7A2C5D28" w14:textId="77777777" w:rsidR="00680CCD" w:rsidRDefault="00680CCD" w:rsidP="00FF232D">
      <w:pPr>
        <w:widowControl w:val="0"/>
        <w:autoSpaceDE w:val="0"/>
        <w:autoSpaceDN w:val="0"/>
        <w:adjustRightInd w:val="0"/>
        <w:spacing w:after="240" w:line="360" w:lineRule="atLeast"/>
        <w:jc w:val="both"/>
        <w:rPr>
          <w:rFonts w:ascii="Times" w:hAnsi="Times" w:cs="Times"/>
          <w:color w:val="000000"/>
        </w:rPr>
      </w:pPr>
    </w:p>
    <w:p w14:paraId="4784CA61"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C54BFE8"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 xml:space="preserve">Apoio ao nível de </w:t>
            </w:r>
            <w:proofErr w:type="spellStart"/>
            <w:r>
              <w:rPr>
                <w:rFonts w:ascii="Times" w:hAnsi="Times" w:cs="Times"/>
                <w:color w:val="000000"/>
              </w:rPr>
              <w:t>de</w:t>
            </w:r>
            <w:r w:rsidRPr="00FF232D">
              <w:rPr>
                <w:rFonts w:ascii="Times" w:hAnsi="Times" w:cs="Times"/>
                <w:color w:val="000000"/>
              </w:rPr>
              <w:t>bugging</w:t>
            </w:r>
            <w:proofErr w:type="spellEnd"/>
            <w:r w:rsidRPr="00FF232D">
              <w:rPr>
                <w:rFonts w:ascii="Times" w:hAnsi="Times" w:cs="Times"/>
                <w:color w:val="000000"/>
              </w:rPr>
              <w:t xml:space="preserv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w:t>
            </w:r>
            <w:proofErr w:type="gramStart"/>
            <w:r w:rsidRPr="00FF232D">
              <w:rPr>
                <w:rFonts w:ascii="Times" w:hAnsi="Times" w:cs="Times"/>
                <w:color w:val="000000"/>
              </w:rPr>
              <w:t>à</w:t>
            </w:r>
            <w:proofErr w:type="gramEnd"/>
            <w:r w:rsidRPr="00FF232D">
              <w:rPr>
                <w:rFonts w:ascii="Times" w:hAnsi="Times" w:cs="Times"/>
                <w:color w:val="000000"/>
              </w:rPr>
              <w:t xml:space="preserve"> ela. - É possível comparar os dados da fonte e destino mesmo sem </w:t>
            </w:r>
            <w:proofErr w:type="spellStart"/>
            <w:r w:rsidRPr="00FF232D">
              <w:rPr>
                <w:rFonts w:ascii="Times" w:hAnsi="Times" w:cs="Times"/>
                <w:i/>
                <w:iCs/>
                <w:color w:val="000000"/>
              </w:rPr>
              <w:t>debugging</w:t>
            </w:r>
            <w:proofErr w:type="spellEnd"/>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0D2160D4" w14:textId="77777777" w:rsidR="00680CCD" w:rsidRDefault="00680CCD" w:rsidP="00FF232D">
      <w:pPr>
        <w:widowControl w:val="0"/>
        <w:autoSpaceDE w:val="0"/>
        <w:autoSpaceDN w:val="0"/>
        <w:adjustRightInd w:val="0"/>
        <w:spacing w:after="240" w:line="360" w:lineRule="atLeast"/>
        <w:jc w:val="both"/>
        <w:rPr>
          <w:rFonts w:ascii="Times" w:hAnsi="Times" w:cs="Times"/>
          <w:color w:val="000000"/>
        </w:rPr>
      </w:pPr>
    </w:p>
    <w:p w14:paraId="4C990FFA"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CellMar>
            <w:top w:w="0" w:type="dxa"/>
            <w:bottom w:w="0" w:type="dxa"/>
          </w:tblCellMar>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proofErr w:type="spellStart"/>
            <w:r w:rsidRPr="00FF232D">
              <w:rPr>
                <w:rFonts w:ascii="Times" w:hAnsi="Times" w:cs="Times"/>
                <w:color w:val="000000"/>
              </w:rPr>
              <w:t>SGBDs</w:t>
            </w:r>
            <w:proofErr w:type="spellEnd"/>
            <w:r w:rsidRPr="00FF232D">
              <w:rPr>
                <w:rFonts w:ascii="Times" w:hAnsi="Times" w:cs="Times"/>
                <w:color w:val="000000"/>
              </w:rPr>
              <w:t xml:space="preserve">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 xml:space="preserve">de </w:t>
            </w:r>
            <w:proofErr w:type="spellStart"/>
            <w:r w:rsidRPr="00FF232D">
              <w:rPr>
                <w:rFonts w:ascii="Times" w:hAnsi="Times" w:cs="Times"/>
                <w:color w:val="000000"/>
              </w:rPr>
              <w:t>SGBDs</w:t>
            </w:r>
            <w:proofErr w:type="spellEnd"/>
            <w:r w:rsidRPr="00FF232D">
              <w:rPr>
                <w:rFonts w:ascii="Times" w:hAnsi="Times" w:cs="Times"/>
                <w:color w:val="000000"/>
              </w:rPr>
              <w:t xml:space="preserve"> como os </w:t>
            </w:r>
            <w:proofErr w:type="spellStart"/>
            <w:r w:rsidRPr="00FF232D">
              <w:rPr>
                <w:rFonts w:ascii="Times" w:hAnsi="Times" w:cs="Times"/>
                <w:color w:val="000000"/>
              </w:rPr>
              <w:t>SGBDs</w:t>
            </w:r>
            <w:proofErr w:type="spellEnd"/>
            <w:r w:rsidRPr="00FF232D">
              <w:rPr>
                <w:rFonts w:ascii="Times" w:hAnsi="Times" w:cs="Times"/>
                <w:color w:val="000000"/>
              </w:rPr>
              <w:t xml:space="preserve">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CellMar>
            <w:top w:w="0" w:type="dxa"/>
            <w:bottom w:w="0" w:type="dxa"/>
          </w:tblCellMar>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CellMar>
            <w:top w:w="0" w:type="dxa"/>
            <w:bottom w:w="0" w:type="dxa"/>
          </w:tblCellMar>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blPrEx>
          <w:tblCellMar>
            <w:top w:w="0" w:type="dxa"/>
            <w:bottom w:w="0" w:type="dxa"/>
          </w:tblCellMar>
        </w:tblPrEx>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blPrEx>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proofErr w:type="gramStart"/>
            <w:r w:rsidRPr="00680CCD">
              <w:rPr>
                <w:rFonts w:ascii="Times" w:hAnsi="Times" w:cs="Times"/>
                <w:color w:val="000000"/>
              </w:rPr>
              <w:t>a</w:t>
            </w:r>
            <w:proofErr w:type="gramEnd"/>
            <w:r w:rsidRPr="00680CCD">
              <w:rPr>
                <w:rFonts w:ascii="Times" w:hAnsi="Times" w:cs="Times"/>
                <w:color w:val="000000"/>
              </w:rPr>
              <w:t xml:space="preserve"> possibilidade de reutilização de código</w:t>
            </w:r>
            <w:r w:rsidRPr="00680CCD">
              <w:rPr>
                <w:rFonts w:ascii="MS Mincho" w:eastAsia="MS Mincho" w:hAnsi="MS Mincho" w:cs="MS Mincho"/>
                <w:color w:val="000000"/>
              </w:rPr>
              <w:t> </w:t>
            </w:r>
            <w:proofErr w:type="gramStart"/>
            <w:r w:rsidRPr="00680CCD">
              <w:rPr>
                <w:rFonts w:ascii="Times" w:hAnsi="Times" w:cs="Times"/>
                <w:color w:val="000000"/>
              </w:rPr>
              <w:t>ou</w:t>
            </w:r>
            <w:proofErr w:type="gramEnd"/>
            <w:r w:rsidRPr="00680CCD">
              <w:rPr>
                <w:rFonts w:ascii="Times" w:hAnsi="Times" w:cs="Times"/>
                <w:color w:val="000000"/>
              </w:rPr>
              <w:t xml:space="preserve"> algumas até mesmo oferecem possibilidade de reusar os processos de ETL já criados. </w:t>
            </w:r>
          </w:p>
        </w:tc>
      </w:tr>
      <w:tr w:rsidR="00680CCD" w:rsidRPr="00680CCD" w14:paraId="75CA3124"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1F321057"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4F3E2F3C" w14:textId="77777777" w:rsidR="002A1488" w:rsidRDefault="002A1488" w:rsidP="00680CCD">
      <w:pPr>
        <w:widowControl w:val="0"/>
        <w:autoSpaceDE w:val="0"/>
        <w:autoSpaceDN w:val="0"/>
        <w:adjustRightInd w:val="0"/>
        <w:spacing w:after="240" w:line="360" w:lineRule="atLeast"/>
        <w:jc w:val="both"/>
        <w:rPr>
          <w:rFonts w:ascii="Times" w:hAnsi="Times" w:cs="Times"/>
          <w:color w:val="000000"/>
        </w:rPr>
      </w:pPr>
    </w:p>
    <w:p w14:paraId="44FF959C" w14:textId="77777777" w:rsidR="00680CCD" w:rsidRDefault="00680CCD"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lastRenderedPageBreak/>
        <w:t xml:space="preserve">4.4.2 Aplicação do teste estatístico </w:t>
      </w:r>
    </w:p>
    <w:p w14:paraId="1FA6E6F7" w14:textId="77777777" w:rsidR="002A1488" w:rsidRPr="008A3F47" w:rsidRDefault="002A1488" w:rsidP="008A3F47">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w:t>
      </w:r>
      <w:proofErr w:type="spellStart"/>
      <w:r w:rsidRPr="00FF232D">
        <w:rPr>
          <w:rFonts w:ascii="Times" w:hAnsi="Times" w:cs="Times"/>
          <w:color w:val="000000"/>
        </w:rPr>
        <w:t>Qui</w:t>
      </w:r>
      <w:proofErr w:type="spellEnd"/>
      <w:r w:rsidRPr="00FF232D">
        <w:rPr>
          <w:rFonts w:ascii="Times" w:hAnsi="Times" w:cs="Times"/>
          <w:color w:val="000000"/>
        </w:rPr>
        <w:t>-quadrado,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xml:space="preserve">. O teste do </w:t>
      </w:r>
      <w:proofErr w:type="spellStart"/>
      <w:r w:rsidRPr="00FF232D">
        <w:rPr>
          <w:rFonts w:ascii="Times" w:hAnsi="Times" w:cs="Times"/>
          <w:color w:val="000000"/>
        </w:rPr>
        <w:t>qui</w:t>
      </w:r>
      <w:proofErr w:type="spellEnd"/>
      <w:r w:rsidRPr="00FF232D">
        <w:rPr>
          <w:rFonts w:ascii="Times" w:hAnsi="Times" w:cs="Times"/>
          <w:color w:val="000000"/>
        </w:rPr>
        <w:t>-quadrado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2BCC9B2C" w14:textId="208F2514" w:rsidR="00AF2365" w:rsidRDefault="00AF2365" w:rsidP="008A3F47">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6369AA31" w14:textId="77777777" w:rsidR="00AF2365" w:rsidRDefault="00AF2365" w:rsidP="00AF2365">
      <w:pPr>
        <w:widowControl w:val="0"/>
        <w:autoSpaceDE w:val="0"/>
        <w:autoSpaceDN w:val="0"/>
        <w:adjustRightInd w:val="0"/>
        <w:spacing w:after="240" w:line="360" w:lineRule="atLeast"/>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 xml:space="preserve">E = 63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 xml:space="preserve">E = 47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das funcionalidades</w:t>
      </w:r>
      <w:r w:rsidR="00A665DF" w:rsidRPr="0002184A">
        <w:rPr>
          <w:rFonts w:ascii="Times" w:hAnsi="Times" w:cs="Times"/>
          <w:color w:val="000000"/>
        </w:rPr>
        <w:t xml:space="preserve">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blPrEx>
          <w:tblCellMar>
            <w:top w:w="0" w:type="dxa"/>
            <w:bottom w:w="0" w:type="dxa"/>
          </w:tblCellMar>
        </w:tblPrEx>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1C0FBAA8"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gramStart"/>
            <w:r w:rsidRPr="0002184A">
              <w:rPr>
                <w:rFonts w:ascii="Times" w:hAnsi="Times" w:cs="Times"/>
                <w:color w:val="000000"/>
              </w:rPr>
              <w:t>χ</w:t>
            </w:r>
            <w:proofErr w:type="gramEnd"/>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proofErr w:type="gramStart"/>
            <w:r w:rsidRPr="0002184A">
              <w:rPr>
                <w:rFonts w:ascii="Times" w:hAnsi="Times" w:cs="Times"/>
                <w:i/>
                <w:iCs/>
                <w:color w:val="000000"/>
              </w:rPr>
              <w:t>com</w:t>
            </w:r>
            <w:proofErr w:type="gramEnd"/>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spellStart"/>
            <w:proofErr w:type="gramStart"/>
            <w:r w:rsidRPr="0002184A">
              <w:rPr>
                <w:rFonts w:ascii="Times" w:hAnsi="Times" w:cs="Times"/>
                <w:i/>
                <w:iCs/>
                <w:color w:val="000000"/>
              </w:rPr>
              <w:t>gl</w:t>
            </w:r>
            <w:proofErr w:type="spellEnd"/>
            <w:proofErr w:type="gramEnd"/>
            <w:r w:rsidRPr="0002184A">
              <w:rPr>
                <w:rFonts w:ascii="Times" w:hAnsi="Times" w:cs="Times"/>
                <w:i/>
                <w:iCs/>
                <w:color w:val="000000"/>
              </w:rPr>
              <w:t xml:space="preserve">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w:t>
      </w:r>
      <w:proofErr w:type="spellStart"/>
      <w:r w:rsidRPr="0002184A">
        <w:rPr>
          <w:rFonts w:ascii="Times" w:hAnsi="Times" w:cs="Times"/>
          <w:color w:val="000000"/>
        </w:rPr>
        <w:t>qui</w:t>
      </w:r>
      <w:proofErr w:type="spellEnd"/>
      <w:r w:rsidRPr="0002184A">
        <w:rPr>
          <w:rFonts w:ascii="Times" w:hAnsi="Times" w:cs="Times"/>
          <w:color w:val="000000"/>
        </w:rPr>
        <w:t xml:space="preserve">-quadrado, verificamos que a probabilidade de significância ρ é inferior a 0,01. Então, para qualquer nível usual de significância (α = 0,05), o teste detecta associação entre as funcionalidades e as ferramentas (pois, ρ &lt; α). Em outras palavras, o teste </w:t>
      </w:r>
      <w:proofErr w:type="spellStart"/>
      <w:r w:rsidRPr="0002184A">
        <w:rPr>
          <w:rFonts w:ascii="Times" w:hAnsi="Times" w:cs="Times"/>
          <w:color w:val="000000"/>
        </w:rPr>
        <w:t>qui</w:t>
      </w:r>
      <w:proofErr w:type="spellEnd"/>
      <w:r w:rsidRPr="0002184A">
        <w:rPr>
          <w:rFonts w:ascii="Times" w:hAnsi="Times" w:cs="Times"/>
          <w:color w:val="000000"/>
        </w:rPr>
        <w:t xml:space="preserve">-quadrado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w:t>
      </w:r>
      <w:proofErr w:type="gramStart"/>
      <w:r w:rsidRPr="0002184A">
        <w:rPr>
          <w:rFonts w:ascii="Times" w:hAnsi="Times" w:cs="Times"/>
          <w:color w:val="000000"/>
        </w:rPr>
        <w:t>{ 1</w:t>
      </w:r>
      <w:proofErr w:type="gramEnd"/>
      <w:r w:rsidRPr="0002184A">
        <w:rPr>
          <w:rFonts w:ascii="Times" w:hAnsi="Times" w:cs="Times"/>
          <w:color w:val="000000"/>
        </w:rPr>
        <w:t xml:space="preserve">,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lastRenderedPageBreak/>
        <w:t>grau</w:t>
      </w:r>
      <w:proofErr w:type="gramEnd"/>
      <w:r w:rsidRPr="0002184A">
        <w:rPr>
          <w:rFonts w:ascii="Times" w:hAnsi="Times" w:cs="Times"/>
          <w:color w:val="000000"/>
        </w:rPr>
        <w:t xml:space="preserve">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útil das funcionalidades similares = 6 / 7 * 100% =85,71% parte inútil das funcionalidades similares = 1 / 7 * 100% = 14,29% </w:t>
      </w: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1566D05B" w14:textId="77777777" w:rsidR="008A3F47" w:rsidRPr="0002184A" w:rsidRDefault="008A3F47" w:rsidP="008A3F47">
      <w:pPr>
        <w:widowControl w:val="0"/>
        <w:autoSpaceDE w:val="0"/>
        <w:autoSpaceDN w:val="0"/>
        <w:adjustRightInd w:val="0"/>
        <w:spacing w:line="360" w:lineRule="auto"/>
        <w:ind w:firstLine="357"/>
        <w:jc w:val="both"/>
        <w:rPr>
          <w:rFonts w:ascii="Times" w:hAnsi="Times" w:cs="Times"/>
          <w:color w:val="000000"/>
        </w:rPr>
      </w:pPr>
    </w:p>
    <w:p w14:paraId="3675D8C7" w14:textId="77777777" w:rsidR="0002184A" w:rsidRDefault="0002184A" w:rsidP="008A3F47">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 xml:space="preserve">Para verificar as funcionalidades que não estão presentes no ETL4NoSQL neste trabalho de pesquisa, mas que são consideradas úteis para melhoria dos processos de ETL, foi feita a análise qualitativa apresentada no quadro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w:t>
      </w:r>
      <w:r w:rsidRPr="00871938">
        <w:rPr>
          <w:rFonts w:ascii="Times" w:hAnsi="Times" w:cs="Times"/>
          <w:color w:val="000000"/>
        </w:rPr>
        <w:lastRenderedPageBreak/>
        <w:t xml:space="preserve">programação e criação de processos de ETL. Porém, essas funcionalidades melhorariam o desempenho geral dos processos de ETL facilitando o uso por usuários que não possuem conhecimento em linguagens de programação. </w:t>
      </w:r>
    </w:p>
    <w:p w14:paraId="19B8840B" w14:textId="77777777" w:rsidR="008A3F47" w:rsidRDefault="008A3F4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 xml:space="preserve">utilizando a métrica M2. O resultado do teste </w:t>
      </w:r>
      <w:proofErr w:type="spellStart"/>
      <w:r w:rsidRPr="00871938">
        <w:rPr>
          <w:rFonts w:ascii="Times" w:hAnsi="Times" w:cs="Times"/>
          <w:color w:val="000000"/>
        </w:rPr>
        <w:t>Qui</w:t>
      </w:r>
      <w:proofErr w:type="spellEnd"/>
      <w:r w:rsidRPr="00871938">
        <w:rPr>
          <w:rFonts w:ascii="Times" w:hAnsi="Times" w:cs="Times"/>
          <w:color w:val="000000"/>
        </w:rPr>
        <w:t>-quadrado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a funcionalidade 6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w:t>
      </w:r>
      <w:proofErr w:type="gramStart"/>
      <w:r w:rsidRPr="00871938">
        <w:rPr>
          <w:rFonts w:ascii="Times" w:hAnsi="Times" w:cs="Times"/>
          <w:color w:val="000000"/>
        </w:rPr>
        <w:t>a</w:t>
      </w:r>
      <w:proofErr w:type="gramEnd"/>
      <w:r w:rsidRPr="00871938">
        <w:rPr>
          <w:rFonts w:ascii="Times" w:hAnsi="Times" w:cs="Times"/>
          <w:color w:val="000000"/>
        </w:rPr>
        <w:t xml:space="preserve"> questão Q3 com a métrica M8 o resultado de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3 funcionalidades necessitam melhoria (2 - suporte à fonte, 3 - suporte ao destino, 5 - paralelismo) e outras 3 podem melhorar, mas não tem necessidade (6 -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6C4D22">
      <w:pPr>
        <w:pStyle w:val="PargrafodaLista"/>
        <w:widowControl w:val="0"/>
        <w:numPr>
          <w:ilvl w:val="1"/>
          <w:numId w:val="8"/>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E763AAE"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Pr="00871938">
        <w:rPr>
          <w:rFonts w:ascii="Times" w:hAnsi="Times" w:cs="Times"/>
          <w:i/>
          <w:iCs/>
          <w:color w:val="000000"/>
        </w:rPr>
        <w:t xml:space="preserve">software </w:t>
      </w:r>
      <w:r w:rsidRPr="00871938">
        <w:rPr>
          <w:rFonts w:ascii="Times" w:hAnsi="Times" w:cs="Times"/>
          <w:color w:val="000000"/>
        </w:rPr>
        <w:t xml:space="preserve">com o objetivo principal de </w:t>
      </w:r>
      <w:r w:rsidRPr="00871938">
        <w:rPr>
          <w:rFonts w:ascii="Times" w:hAnsi="Times" w:cs="Times"/>
          <w:color w:val="000000"/>
        </w:rPr>
        <w:lastRenderedPageBreak/>
        <w:t xml:space="preserve">definir se o </w:t>
      </w:r>
      <w:r w:rsidRPr="00871938">
        <w:rPr>
          <w:rFonts w:ascii="Times" w:hAnsi="Times" w:cs="Times"/>
          <w:i/>
          <w:iCs/>
          <w:color w:val="000000"/>
        </w:rPr>
        <w:t xml:space="preserve">framework </w:t>
      </w:r>
      <w:r w:rsidRPr="00871938">
        <w:rPr>
          <w:rFonts w:ascii="Times" w:hAnsi="Times" w:cs="Times"/>
          <w:color w:val="000000"/>
        </w:rPr>
        <w:t>proposto por esta dissertação é adequado para auxiliar no desenvolvimento de processos de ETL em BDs NoSQL. Os resultados do experimento, tendo 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871938">
        <w:rPr>
          <w:rFonts w:ascii="Times" w:hAnsi="Times" w:cs="Times"/>
          <w:i/>
          <w:iCs/>
          <w:color w:val="000000"/>
        </w:rPr>
        <w:t xml:space="preserve">framework </w:t>
      </w:r>
      <w:r w:rsidRPr="00871938">
        <w:rPr>
          <w:rFonts w:ascii="Times" w:hAnsi="Times" w:cs="Times"/>
          <w:color w:val="000000"/>
        </w:rPr>
        <w:t xml:space="preserve">proposto possui uma quantidade significativa de grau de similaridade com as ferramentas encontradas na literatura. </w:t>
      </w:r>
    </w:p>
    <w:p w14:paraId="3605D949" w14:textId="6A09460B" w:rsid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estenderemos o ETL4NoSQL para criar duas aplicações de ETL utilizando </w:t>
      </w:r>
      <w:proofErr w:type="spellStart"/>
      <w:r w:rsidRPr="00871938">
        <w:rPr>
          <w:rFonts w:ascii="Times" w:hAnsi="Times" w:cs="Times"/>
          <w:color w:val="000000"/>
        </w:rPr>
        <w:t>SGBDs</w:t>
      </w:r>
      <w:proofErr w:type="spellEnd"/>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dessa avaliação é ilustrar a </w:t>
      </w:r>
      <w:proofErr w:type="spellStart"/>
      <w:r w:rsidRPr="00871938">
        <w:rPr>
          <w:rFonts w:ascii="Times" w:hAnsi="Times" w:cs="Times"/>
          <w:color w:val="000000"/>
        </w:rPr>
        <w:t>reusabilidade</w:t>
      </w:r>
      <w:proofErr w:type="spellEnd"/>
      <w:r w:rsidRPr="00871938">
        <w:rPr>
          <w:rFonts w:ascii="Times" w:hAnsi="Times" w:cs="Times"/>
          <w:color w:val="000000"/>
        </w:rPr>
        <w:t xml:space="preserve"> e flexibilidade do ETL4NoSQL e sua aplicabilidade em BDs NoSQL. </w:t>
      </w:r>
    </w:p>
    <w:p w14:paraId="4F0C350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25AD32A"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163BDA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A6EE5B7"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4B6F6C9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CA648F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62499FE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D87D33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EBE68E1"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9CA444D"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FAAF92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68C52E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055D7EA"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0848FDF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73445515"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41C4BF5B"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baseadas no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 xml:space="preserve">tende ilustrar a </w:t>
      </w:r>
      <w:proofErr w:type="spellStart"/>
      <w:r w:rsidR="001F353B">
        <w:rPr>
          <w:rFonts w:ascii="Times" w:hAnsi="Times" w:cs="Times"/>
          <w:color w:val="000000"/>
        </w:rPr>
        <w:t>reusabilidade</w:t>
      </w:r>
      <w:proofErr w:type="spellEnd"/>
      <w:r w:rsidR="001F353B">
        <w:rPr>
          <w:rFonts w:ascii="Times" w:hAnsi="Times" w:cs="Times"/>
          <w:color w:val="000000"/>
        </w:rPr>
        <w:t>,</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 ETL4NoSQL em aplicações de ETL, que apresentam requisitos distintos de inserção e transformação de dados, e assim, avaliar o trabalho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w:t>
      </w:r>
      <w:proofErr w:type="spellStart"/>
      <w:r w:rsidRPr="00757EFF">
        <w:rPr>
          <w:rFonts w:ascii="Times" w:hAnsi="Times" w:cs="Times"/>
          <w:color w:val="000000"/>
        </w:rPr>
        <w:t>MongoDB</w:t>
      </w:r>
      <w:proofErr w:type="spellEnd"/>
      <w:r w:rsidRPr="00757EFF">
        <w:rPr>
          <w:rFonts w:ascii="Times" w:hAnsi="Times" w:cs="Times"/>
          <w:color w:val="000000"/>
        </w:rPr>
        <w:t xml:space="preserve">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C79D6"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w:t>
      </w:r>
      <w:proofErr w:type="spellStart"/>
      <w:r w:rsidRPr="00757EFF">
        <w:rPr>
          <w:rFonts w:ascii="Times" w:hAnsi="Times" w:cs="Times"/>
          <w:color w:val="000000"/>
        </w:rPr>
        <w:t>SGBDs</w:t>
      </w:r>
      <w:proofErr w:type="spellEnd"/>
      <w:r w:rsidRPr="00757EFF">
        <w:rPr>
          <w:rFonts w:ascii="Times" w:hAnsi="Times" w:cs="Times"/>
          <w:color w:val="000000"/>
        </w:rPr>
        <w:t xml:space="preserve"> NoSQL de diferentes paradigmas, além dos </w:t>
      </w:r>
      <w:proofErr w:type="spellStart"/>
      <w:r w:rsidRPr="00757EFF">
        <w:rPr>
          <w:rFonts w:ascii="Times" w:hAnsi="Times" w:cs="Times"/>
          <w:color w:val="000000"/>
        </w:rPr>
        <w:t>SGBDs</w:t>
      </w:r>
      <w:proofErr w:type="spellEnd"/>
      <w:r w:rsidRPr="00757EFF">
        <w:rPr>
          <w:rFonts w:ascii="Times" w:hAnsi="Times" w:cs="Times"/>
          <w:color w:val="000000"/>
        </w:rPr>
        <w:t xml:space="preserve">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w:t>
      </w:r>
      <w:proofErr w:type="spellStart"/>
      <w:r w:rsidRPr="00757EFF">
        <w:rPr>
          <w:rFonts w:ascii="Times" w:hAnsi="Times" w:cs="Times"/>
          <w:color w:val="000000"/>
        </w:rPr>
        <w:t>IDataMgr</w:t>
      </w:r>
      <w:proofErr w:type="spellEnd"/>
      <w:r w:rsidRPr="00757EFF">
        <w:rPr>
          <w:rFonts w:ascii="Times" w:hAnsi="Times" w:cs="Times"/>
          <w:color w:val="000000"/>
        </w:rPr>
        <w:t>) e</w:t>
      </w:r>
      <w:r w:rsidR="00766451">
        <w:rPr>
          <w:rFonts w:ascii="Times" w:hAnsi="Times" w:cs="Times"/>
          <w:color w:val="000000"/>
        </w:rPr>
        <w:t>,</w:t>
      </w:r>
      <w:r w:rsidRPr="00757EFF">
        <w:rPr>
          <w:rFonts w:ascii="Times" w:hAnsi="Times" w:cs="Times"/>
          <w:color w:val="000000"/>
        </w:rPr>
        <w:t xml:space="preserve"> criamos as operações através da interface de operação (</w:t>
      </w:r>
      <w:proofErr w:type="spellStart"/>
      <w:r w:rsidRPr="00757EFF">
        <w:rPr>
          <w:rFonts w:ascii="Times" w:hAnsi="Times" w:cs="Times"/>
          <w:color w:val="000000"/>
        </w:rPr>
        <w:t>IOpMgr</w:t>
      </w:r>
      <w:proofErr w:type="spellEnd"/>
      <w:r w:rsidRPr="00757EFF">
        <w:rPr>
          <w:rFonts w:ascii="Times" w:hAnsi="Times" w:cs="Times"/>
          <w:color w:val="000000"/>
        </w:rPr>
        <w:t xml:space="preserve">)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w:t>
      </w:r>
      <w:proofErr w:type="spellStart"/>
      <w:r w:rsidR="00766451">
        <w:rPr>
          <w:rFonts w:ascii="Times" w:hAnsi="Times" w:cs="Times"/>
          <w:color w:val="000000"/>
        </w:rPr>
        <w:t>IModelMgr</w:t>
      </w:r>
      <w:proofErr w:type="spellEnd"/>
      <w:r w:rsidR="00766451">
        <w:rPr>
          <w:rFonts w:ascii="Times" w:hAnsi="Times" w:cs="Times"/>
          <w:color w:val="000000"/>
        </w:rPr>
        <w:t>)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w:t>
      </w:r>
      <w:proofErr w:type="spellStart"/>
      <w:r w:rsidRPr="00757EFF">
        <w:rPr>
          <w:rFonts w:ascii="Times" w:hAnsi="Times" w:cs="Times"/>
          <w:color w:val="000000"/>
        </w:rPr>
        <w:t>IProcMgr</w:t>
      </w:r>
      <w:proofErr w:type="spellEnd"/>
      <w:r w:rsidRPr="00757EFF">
        <w:rPr>
          <w:rFonts w:ascii="Times" w:hAnsi="Times" w:cs="Times"/>
          <w:color w:val="000000"/>
        </w:rPr>
        <w:t xml:space="preserve">)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757EFF">
        <w:rPr>
          <w:rFonts w:ascii="Times" w:hAnsi="Times" w:cs="Times"/>
          <w:i/>
          <w:iCs/>
          <w:color w:val="000000"/>
        </w:rPr>
        <w:t xml:space="preserve">framework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w:t>
      </w:r>
      <w:proofErr w:type="spellStart"/>
      <w:r w:rsidRPr="00757EFF">
        <w:rPr>
          <w:rFonts w:ascii="Times" w:hAnsi="Times" w:cs="Times"/>
          <w:color w:val="000000"/>
        </w:rPr>
        <w:t>MongoDB</w:t>
      </w:r>
      <w:proofErr w:type="spellEnd"/>
      <w:r w:rsidRPr="00757EFF">
        <w:rPr>
          <w:rFonts w:ascii="Times" w:hAnsi="Times" w:cs="Times"/>
          <w:color w:val="000000"/>
        </w:rPr>
        <w:t xml:space="preserve">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654972FA"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w:t>
      </w:r>
      <w:proofErr w:type="spellStart"/>
      <w:r w:rsidRPr="00050793">
        <w:rPr>
          <w:rFonts w:ascii="Times" w:hAnsi="Times" w:cs="Times"/>
          <w:color w:val="000000"/>
        </w:rPr>
        <w:t>MongoDB</w:t>
      </w:r>
      <w:proofErr w:type="spellEnd"/>
      <w:r w:rsidRPr="00050793">
        <w:rPr>
          <w:rFonts w:ascii="Times" w:hAnsi="Times" w:cs="Times"/>
          <w:color w:val="000000"/>
        </w:rPr>
        <w:t xml:space="preserve"> e uma base de dados que armazena a avaliação dos clientes de </w:t>
      </w:r>
      <w:r w:rsidR="009D2740">
        <w:rPr>
          <w:rFonts w:ascii="Times" w:hAnsi="Times" w:cs="Times"/>
          <w:color w:val="000000"/>
        </w:rPr>
        <w:t>vários tipos de restaurantes. O Algoritmo 7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E825A25"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3794E1C1" w:rsidR="00050793" w:rsidRDefault="00350E06" w:rsidP="008E0D99">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lastRenderedPageBreak/>
              <w:t xml:space="preserve">Algoritmo 7: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050793">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"building": "1007</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proofErr w:type="spellStart"/>
            <w:r w:rsidRPr="00050793">
              <w:rPr>
                <w:rFonts w:ascii="Times" w:hAnsi="Times" w:cs="Times"/>
                <w:color w:val="000000"/>
                <w:sz w:val="20"/>
                <w:szCs w:val="20"/>
                <w:lang w:val="en-US"/>
              </w:rPr>
              <w:t>coord</w:t>
            </w:r>
            <w:proofErr w:type="spellEnd"/>
            <w:r w:rsidRPr="00050793">
              <w:rPr>
                <w:rFonts w:ascii="Times" w:hAnsi="Times" w:cs="Times"/>
                <w:color w:val="000000"/>
                <w:sz w:val="20"/>
                <w:szCs w:val="20"/>
                <w:lang w:val="en-US"/>
              </w:rPr>
              <w:t xml:space="preserve">": [ −73.856077, </w:t>
            </w:r>
            <w:proofErr w:type="gramStart"/>
            <w:r w:rsidRPr="00050793">
              <w:rPr>
                <w:rFonts w:ascii="Times" w:hAnsi="Times" w:cs="Times"/>
                <w:color w:val="000000"/>
                <w:sz w:val="20"/>
                <w:szCs w:val="20"/>
                <w:lang w:val="en-US"/>
              </w:rPr>
              <w:t>40.848447 ]</w:t>
            </w:r>
            <w:proofErr w:type="gramEnd"/>
            <w:r w:rsidRPr="00050793">
              <w:rPr>
                <w:rFonts w:ascii="Times" w:hAnsi="Times" w:cs="Times"/>
                <w:color w:val="000000"/>
                <w:sz w:val="20"/>
                <w:szCs w:val="20"/>
                <w:lang w:val="en-US"/>
              </w:rPr>
              <w:t>, "street": "Morris Park Ave", "</w:t>
            </w:r>
            <w:proofErr w:type="spellStart"/>
            <w:r w:rsidRPr="00050793">
              <w:rPr>
                <w:rFonts w:ascii="Times" w:hAnsi="Times" w:cs="Times"/>
                <w:color w:val="000000"/>
                <w:sz w:val="20"/>
                <w:szCs w:val="20"/>
                <w:lang w:val="en-US"/>
              </w:rPr>
              <w:t>zipcode</w:t>
            </w:r>
            <w:proofErr w:type="spellEnd"/>
            <w:r w:rsidRPr="00050793">
              <w:rPr>
                <w:rFonts w:ascii="Times" w:hAnsi="Times" w:cs="Times"/>
                <w:color w:val="000000"/>
                <w:sz w:val="20"/>
                <w:szCs w:val="20"/>
                <w:lang w:val="en-US"/>
              </w:rPr>
              <w:t xml:space="preserv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"borough": "Bronx</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w:t>
            </w:r>
            <w:proofErr w:type="gramStart"/>
            <w:r w:rsidRPr="00050793">
              <w:rPr>
                <w:rFonts w:ascii="Times" w:hAnsi="Times" w:cs="Times"/>
                <w:color w:val="000000"/>
                <w:sz w:val="20"/>
                <w:szCs w:val="20"/>
                <w:lang w:val="en-US"/>
              </w:rPr>
              <w:t>1393804800000 }</w:t>
            </w:r>
            <w:proofErr w:type="gramEnd"/>
            <w:r w:rsidRPr="00050793">
              <w:rPr>
                <w:rFonts w:ascii="Times" w:hAnsi="Times" w:cs="Times"/>
                <w:color w:val="000000"/>
                <w:sz w:val="20"/>
                <w:szCs w:val="20"/>
                <w:lang w:val="en-US"/>
              </w:rPr>
              <w:t xml:space="preserve">,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"name": "Morris Park Bake Shop", "</w:t>
            </w:r>
            <w:proofErr w:type="spellStart"/>
            <w:r w:rsidRPr="00050793">
              <w:rPr>
                <w:rFonts w:ascii="Times" w:hAnsi="Times" w:cs="Times"/>
                <w:color w:val="000000"/>
                <w:sz w:val="20"/>
                <w:szCs w:val="20"/>
                <w:lang w:val="en-US"/>
              </w:rPr>
              <w:t>restaurant_id</w:t>
            </w:r>
            <w:proofErr w:type="spellEnd"/>
            <w:r w:rsidRPr="00050793">
              <w:rPr>
                <w:rFonts w:ascii="Times" w:hAnsi="Times" w:cs="Times"/>
                <w:color w:val="000000"/>
                <w:sz w:val="20"/>
                <w:szCs w:val="20"/>
                <w:lang w:val="en-US"/>
              </w:rPr>
              <w:t xml:space="preserve">":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3A25155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p w14:paraId="4463963C"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c>
      </w:tr>
    </w:tbl>
    <w:p w14:paraId="56FABD40" w14:textId="77777777" w:rsidR="00050793" w:rsidRPr="00050793" w:rsidRDefault="00050793" w:rsidP="00050793">
      <w:pPr>
        <w:widowControl w:val="0"/>
        <w:autoSpaceDE w:val="0"/>
        <w:autoSpaceDN w:val="0"/>
        <w:adjustRightInd w:val="0"/>
        <w:spacing w:after="240" w:line="360" w:lineRule="atLeast"/>
        <w:jc w:val="both"/>
        <w:rPr>
          <w:rFonts w:ascii="Times" w:hAnsi="Times" w:cs="Times"/>
          <w:color w:val="000000"/>
        </w:rPr>
      </w:pPr>
    </w:p>
    <w:p w14:paraId="508ACA2D" w14:textId="77777777" w:rsidR="00757EFF" w:rsidRDefault="00757EFF"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w:t>
      </w:r>
      <w:r>
        <w:rPr>
          <w:rFonts w:ascii="Times" w:hAnsi="Times" w:cs="Times"/>
          <w:color w:val="000000"/>
        </w:rPr>
        <w:lastRenderedPageBreak/>
        <w:t xml:space="preserve">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844742D" w14:textId="590266D9" w:rsidR="00A34712" w:rsidRDefault="00A34712" w:rsidP="00A34712">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4AD95EA6" w14:textId="77777777" w:rsidR="00A34712" w:rsidRPr="00A34712" w:rsidRDefault="00A34712" w:rsidP="00A34712">
      <w:pPr>
        <w:widowControl w:val="0"/>
        <w:autoSpaceDE w:val="0"/>
        <w:autoSpaceDN w:val="0"/>
        <w:adjustRightInd w:val="0"/>
        <w:spacing w:after="240" w:line="360" w:lineRule="atLeast"/>
        <w:jc w:val="both"/>
        <w:rPr>
          <w:rFonts w:ascii="Times" w:hAnsi="Times" w:cs="Times"/>
          <w:color w:val="000000"/>
        </w:rPr>
      </w:pP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4CA3BC36"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07842B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lastRenderedPageBreak/>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7BC37A0A"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350E06">
        <w:rPr>
          <w:rFonts w:ascii="Times" w:hAnsi="Times" w:cs="Times"/>
          <w:color w:val="000000"/>
        </w:rPr>
        <w:t>Algoritmo 8</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65A58520" w:rsidR="00E360A2" w:rsidRDefault="00350E06" w:rsidP="00E360A2">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Algoritmo 8: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w:t>
            </w:r>
            <w:proofErr w:type="gramStart"/>
            <w:r w:rsidRPr="008E0D99">
              <w:rPr>
                <w:rFonts w:ascii="Times" w:hAnsi="Times" w:cs="Times"/>
                <w:color w:val="000000"/>
                <w:lang w:val="en-US"/>
              </w:rPr>
              <w:t>taxi .</w:t>
            </w:r>
            <w:proofErr w:type="gramEnd"/>
            <w:r w:rsidRPr="008E0D99">
              <w:rPr>
                <w:rFonts w:ascii="Times" w:hAnsi="Times" w:cs="Times"/>
                <w:color w:val="000000"/>
                <w:lang w:val="en-US"/>
              </w:rPr>
              <w:t xml:space="preserve"> </w:t>
            </w:r>
            <w:proofErr w:type="spellStart"/>
            <w:r w:rsidRPr="008E0D99">
              <w:rPr>
                <w:rFonts w:ascii="Times" w:hAnsi="Times" w:cs="Times"/>
                <w:color w:val="000000"/>
                <w:lang w:val="en-US"/>
              </w:rPr>
              <w:t>localizacoes</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 xml:space="preserve">( </w:t>
            </w:r>
            <w:proofErr w:type="spellStart"/>
            <w:r w:rsidRPr="008E0D99">
              <w:rPr>
                <w:rFonts w:ascii="Times" w:hAnsi="Times" w:cs="Times"/>
                <w:color w:val="000000"/>
                <w:lang w:val="en-US"/>
              </w:rPr>
              <w:t>taxi</w:t>
            </w:r>
            <w:proofErr w:type="gramEnd"/>
            <w:r w:rsidRPr="008E0D99">
              <w:rPr>
                <w:rFonts w:ascii="Times" w:hAnsi="Times" w:cs="Times"/>
                <w:color w:val="000000"/>
                <w:lang w:val="en-US"/>
              </w:rPr>
              <w:t>_id</w:t>
            </w:r>
            <w:proofErr w:type="spellEnd"/>
            <w:r w:rsidRPr="008E0D99">
              <w:rPr>
                <w:rFonts w:ascii="Times" w:hAnsi="Times" w:cs="Times"/>
                <w:color w:val="000000"/>
                <w:lang w:val="en-US"/>
              </w:rPr>
              <w:t xml:space="preserve"> </w:t>
            </w:r>
            <w:proofErr w:type="spellStart"/>
            <w:r w:rsidRPr="008E0D99">
              <w:rPr>
                <w:rFonts w:ascii="Times" w:hAnsi="Times" w:cs="Times"/>
                <w:color w:val="000000"/>
                <w:lang w:val="en-US"/>
              </w:rPr>
              <w:t>int</w:t>
            </w:r>
            <w:proofErr w:type="spellEnd"/>
            <w:r w:rsidRPr="008E0D99">
              <w:rPr>
                <w:rFonts w:ascii="Times" w:hAnsi="Times" w:cs="Times"/>
                <w:color w:val="000000"/>
                <w:lang w:val="en-US"/>
              </w:rPr>
              <w:t xml:space="preserve">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proofErr w:type="spellStart"/>
            <w:r w:rsidRPr="008E0D99">
              <w:rPr>
                <w:rFonts w:ascii="Times" w:hAnsi="Times" w:cs="Times"/>
                <w:color w:val="000000"/>
                <w:lang w:val="en-US"/>
              </w:rPr>
              <w:t>date_time</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text ,</w:t>
            </w:r>
            <w:proofErr w:type="gramEnd"/>
            <w:r w:rsidRPr="008E0D99">
              <w:rPr>
                <w:rFonts w:ascii="Times" w:hAnsi="Times" w:cs="Times"/>
                <w:color w:val="000000"/>
                <w:lang w:val="en-US"/>
              </w:rPr>
              <w:t xml:space="preserve">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w:t>
            </w:r>
            <w:proofErr w:type="gramStart"/>
            <w:r w:rsidRPr="008E0D99">
              <w:rPr>
                <w:rFonts w:ascii="Times" w:hAnsi="Times" w:cs="Times"/>
                <w:color w:val="000000"/>
              </w:rPr>
              <w:t xml:space="preserve">( </w:t>
            </w:r>
            <w:proofErr w:type="spellStart"/>
            <w:r w:rsidRPr="008E0D99">
              <w:rPr>
                <w:rFonts w:ascii="Times" w:hAnsi="Times" w:cs="Times"/>
                <w:color w:val="000000"/>
              </w:rPr>
              <w:t>taxi</w:t>
            </w:r>
            <w:proofErr w:type="gramEnd"/>
            <w:r w:rsidRPr="008E0D99">
              <w:rPr>
                <w:rFonts w:ascii="Times" w:hAnsi="Times" w:cs="Times"/>
                <w:color w:val="000000"/>
              </w:rPr>
              <w:t>_id</w:t>
            </w:r>
            <w:proofErr w:type="spellEnd"/>
            <w:r w:rsidRPr="008E0D99">
              <w:rPr>
                <w:rFonts w:ascii="Times" w:hAnsi="Times" w:cs="Times"/>
                <w:color w:val="000000"/>
              </w:rPr>
              <w:t xml:space="preserve">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56B4B252"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w:t>
      </w:r>
      <w:r w:rsidR="0018360C" w:rsidRPr="0018360C">
        <w:rPr>
          <w:rFonts w:ascii="Times" w:hAnsi="Times" w:cs="Times"/>
          <w:color w:val="000000"/>
        </w:rPr>
        <w:lastRenderedPageBreak/>
        <w:t>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DD291B">
        <w:rPr>
          <w:rFonts w:ascii="Times" w:hAnsi="Times" w:cs="Times"/>
          <w:color w:val="000000"/>
        </w:rPr>
        <w:t xml:space="preserve"> da figura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 xml:space="preserve">proposto é programável, no sentido de possibilitar a programação dos seus parâmetros. Ele é </w:t>
      </w:r>
      <w:proofErr w:type="spellStart"/>
      <w:r w:rsidRPr="0018360C">
        <w:rPr>
          <w:rFonts w:ascii="Times" w:hAnsi="Times" w:cs="Times"/>
          <w:color w:val="000000"/>
        </w:rPr>
        <w:t>reusável</w:t>
      </w:r>
      <w:proofErr w:type="spellEnd"/>
      <w:r w:rsidRPr="0018360C">
        <w:rPr>
          <w:rFonts w:ascii="Times" w:hAnsi="Times" w:cs="Times"/>
          <w:color w:val="000000"/>
        </w:rPr>
        <w:t>,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1119FF0" w14:textId="29EB0A1C" w:rsidR="0018360C" w:rsidRPr="0018360C" w:rsidRDefault="0018360C" w:rsidP="0018360C">
      <w:pPr>
        <w:widowControl w:val="0"/>
        <w:autoSpaceDE w:val="0"/>
        <w:autoSpaceDN w:val="0"/>
        <w:adjustRightInd w:val="0"/>
        <w:spacing w:after="240" w:line="360" w:lineRule="atLeast"/>
        <w:jc w:val="both"/>
        <w:rPr>
          <w:rFonts w:ascii="Times" w:hAnsi="Times" w:cs="Times"/>
          <w:color w:val="000000"/>
        </w:rPr>
      </w:pPr>
    </w:p>
    <w:p w14:paraId="7F07F256"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w:t>
      </w:r>
      <w:proofErr w:type="spellStart"/>
      <w:r w:rsidRPr="00A65287">
        <w:rPr>
          <w:rFonts w:ascii="Times" w:hAnsi="Times" w:cs="Times"/>
          <w:color w:val="000000"/>
        </w:rPr>
        <w:t>reusabilidade</w:t>
      </w:r>
      <w:proofErr w:type="spellEnd"/>
      <w:r w:rsidRPr="00A65287">
        <w:rPr>
          <w:rFonts w:ascii="Times" w:hAnsi="Times" w:cs="Times"/>
          <w:color w:val="000000"/>
        </w:rPr>
        <w:t xml:space="preserv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7BCDACE0" w14:textId="6AC8893A" w:rsidR="00A65287" w:rsidRPr="00A65287" w:rsidRDefault="00A65287" w:rsidP="00C9743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4280C90F" w14:textId="77777777" w:rsidR="0018360C" w:rsidRDefault="0018360C" w:rsidP="0018360C">
      <w:pPr>
        <w:widowControl w:val="0"/>
        <w:autoSpaceDE w:val="0"/>
        <w:autoSpaceDN w:val="0"/>
        <w:adjustRightInd w:val="0"/>
        <w:spacing w:after="240" w:line="360" w:lineRule="atLeast"/>
        <w:jc w:val="both"/>
        <w:rPr>
          <w:rFonts w:ascii="Times" w:hAnsi="Times" w:cs="Times"/>
          <w:color w:val="000000"/>
        </w:rPr>
      </w:pPr>
    </w:p>
    <w:p w14:paraId="1C6DF7B3"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41C45E47"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56191E0"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B260E2D"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310543B"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47C0E89"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664672F6"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7B5355D"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DCCFD23"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7C180512"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087902E"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46D6878F"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programável para desenvolvimento de aplicações de ETL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w:t>
      </w:r>
      <w:proofErr w:type="spellStart"/>
      <w:r w:rsidR="00A65287" w:rsidRPr="00A65287">
        <w:rPr>
          <w:rFonts w:ascii="Times" w:hAnsi="Times" w:cs="Times"/>
          <w:color w:val="000000"/>
        </w:rPr>
        <w:t>reusabilidade</w:t>
      </w:r>
      <w:proofErr w:type="spellEnd"/>
      <w:r w:rsidR="00A65287" w:rsidRPr="00A65287">
        <w:rPr>
          <w:rFonts w:ascii="Times" w:hAnsi="Times" w:cs="Times"/>
          <w:color w:val="000000"/>
        </w:rPr>
        <w:t xml:space="preserve"> do </w:t>
      </w:r>
      <w:r w:rsidR="00A65287" w:rsidRPr="00A65287">
        <w:rPr>
          <w:rFonts w:ascii="Times" w:hAnsi="Times" w:cs="Times"/>
          <w:i/>
          <w:iCs/>
          <w:color w:val="000000"/>
        </w:rPr>
        <w:t xml:space="preserve">framework </w:t>
      </w:r>
      <w:r w:rsidR="00A65287" w:rsidRPr="00A65287">
        <w:rPr>
          <w:rFonts w:ascii="Times" w:hAnsi="Times" w:cs="Times"/>
          <w:color w:val="000000"/>
        </w:rPr>
        <w:t xml:space="preserve">proposto neste trabalho. Os </w:t>
      </w:r>
      <w:proofErr w:type="spellStart"/>
      <w:r w:rsidR="00A65287" w:rsidRPr="00A65287">
        <w:rPr>
          <w:rFonts w:ascii="Times" w:hAnsi="Times" w:cs="Times"/>
          <w:color w:val="000000"/>
        </w:rPr>
        <w:t>SGBDs</w:t>
      </w:r>
      <w:proofErr w:type="spellEnd"/>
      <w:r w:rsidR="00A65287" w:rsidRPr="00A65287">
        <w:rPr>
          <w:rFonts w:ascii="Times" w:hAnsi="Times" w:cs="Times"/>
          <w:color w:val="000000"/>
        </w:rPr>
        <w:t xml:space="preserve"> utilizados para o desenvolvimento das aplicações foram o </w:t>
      </w:r>
      <w:proofErr w:type="spellStart"/>
      <w:r w:rsidR="00A65287" w:rsidRPr="00A65287">
        <w:rPr>
          <w:rFonts w:ascii="Times" w:hAnsi="Times" w:cs="Times"/>
          <w:color w:val="000000"/>
        </w:rPr>
        <w:t>MongoDB</w:t>
      </w:r>
      <w:proofErr w:type="spellEnd"/>
      <w:r w:rsidR="00A65287" w:rsidRPr="00A65287">
        <w:rPr>
          <w:rFonts w:ascii="Times" w:hAnsi="Times" w:cs="Times"/>
          <w:color w:val="000000"/>
        </w:rPr>
        <w:t xml:space="preserve">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A65287">
        <w:rPr>
          <w:rFonts w:ascii="Times" w:hAnsi="Times" w:cs="Times"/>
          <w:i/>
          <w:iCs/>
          <w:color w:val="000000"/>
        </w:rPr>
        <w:t xml:space="preserve">framework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w:t>
      </w:r>
      <w:proofErr w:type="spellStart"/>
      <w:r w:rsidR="00A303CB">
        <w:rPr>
          <w:rFonts w:ascii="Times" w:hAnsi="Times" w:cs="Times"/>
          <w:color w:val="000000"/>
        </w:rPr>
        <w:t>ii</w:t>
      </w:r>
      <w:proofErr w:type="spellEnd"/>
      <w:r w:rsidR="00A303CB">
        <w:rPr>
          <w:rFonts w:ascii="Times" w:hAnsi="Times" w:cs="Times"/>
          <w:color w:val="000000"/>
        </w:rPr>
        <w:t xml:space="preserve">) </w:t>
      </w:r>
      <w:proofErr w:type="spellStart"/>
      <w:r w:rsidR="00A65287" w:rsidRPr="00A65287">
        <w:rPr>
          <w:rFonts w:ascii="Times" w:hAnsi="Times" w:cs="Times"/>
          <w:color w:val="000000"/>
        </w:rPr>
        <w:t>reusável</w:t>
      </w:r>
      <w:proofErr w:type="spellEnd"/>
      <w:r w:rsidR="00A65287" w:rsidRPr="00A65287">
        <w:rPr>
          <w:rFonts w:ascii="Times" w:hAnsi="Times" w:cs="Times"/>
          <w:color w:val="000000"/>
        </w:rPr>
        <w:t xml:space="preserve">, pois permite que seus componentes sejam reutilizados por várias aplicações; e finalmente, </w:t>
      </w:r>
      <w:r w:rsidR="00A303CB">
        <w:rPr>
          <w:rFonts w:ascii="Times" w:hAnsi="Times" w:cs="Times"/>
          <w:color w:val="000000"/>
        </w:rPr>
        <w:t>(</w:t>
      </w:r>
      <w:proofErr w:type="spellStart"/>
      <w:r w:rsidR="00A303CB">
        <w:rPr>
          <w:rFonts w:ascii="Times" w:hAnsi="Times" w:cs="Times"/>
          <w:color w:val="000000"/>
        </w:rPr>
        <w:t>iii</w:t>
      </w:r>
      <w:proofErr w:type="spellEnd"/>
      <w:r w:rsidR="00A303CB">
        <w:rPr>
          <w:rFonts w:ascii="Times" w:hAnsi="Times" w:cs="Times"/>
          <w:color w:val="000000"/>
        </w:rPr>
        <w:t xml:space="preserve">) </w:t>
      </w:r>
      <w:r w:rsidR="00A65287" w:rsidRPr="00A65287">
        <w:rPr>
          <w:rFonts w:ascii="Times" w:hAnsi="Times" w:cs="Times"/>
          <w:color w:val="000000"/>
        </w:rPr>
        <w:t xml:space="preserve">flexível, dado que é possível estendê-lo para atender vários domínios de aplicação. </w:t>
      </w:r>
    </w:p>
    <w:p w14:paraId="10D8A97C"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w:t>
      </w:r>
      <w:proofErr w:type="spellStart"/>
      <w:r w:rsidR="00A65287" w:rsidRPr="00A65287">
        <w:rPr>
          <w:rFonts w:ascii="Times" w:hAnsi="Times" w:cs="Times"/>
          <w:color w:val="000000"/>
        </w:rPr>
        <w:t>CloudETL</w:t>
      </w:r>
      <w:proofErr w:type="spellEnd"/>
      <w:r w:rsidR="00A65287" w:rsidRPr="00A65287">
        <w:rPr>
          <w:rFonts w:ascii="Times" w:hAnsi="Times" w:cs="Times"/>
          <w:color w:val="000000"/>
        </w:rPr>
        <w:t xml:space="preserve"> e </w:t>
      </w:r>
      <w:proofErr w:type="spellStart"/>
      <w:r w:rsidR="00A65287" w:rsidRPr="00A65287">
        <w:rPr>
          <w:rFonts w:ascii="Times" w:hAnsi="Times" w:cs="Times"/>
          <w:color w:val="000000"/>
        </w:rPr>
        <w:t>BigETL</w:t>
      </w:r>
      <w:proofErr w:type="spellEnd"/>
      <w:r w:rsidR="00A65287" w:rsidRPr="00A65287">
        <w:rPr>
          <w:rFonts w:ascii="Times" w:hAnsi="Times" w:cs="Times"/>
          <w:color w:val="000000"/>
        </w:rPr>
        <w:t xml:space="preserve">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baseado em componentes, programável, flexível e integrado. Os seus componentes podem ser reutilizados, por meio de suas interfaces e especializados para atender as espe</w:t>
      </w:r>
      <w:bookmarkStart w:id="0" w:name="_GoBack"/>
      <w:bookmarkEnd w:id="0"/>
      <w:r w:rsidR="00A65287" w:rsidRPr="00A65287">
        <w:rPr>
          <w:rFonts w:ascii="Times" w:hAnsi="Times" w:cs="Times"/>
          <w:color w:val="000000"/>
        </w:rPr>
        <w:t xml:space="preserve">cificidades de cada domínio de aplicação. </w:t>
      </w:r>
    </w:p>
    <w:p w14:paraId="7836FFD7"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1C4B6D12" w14:textId="5E70AA2F"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Como trabalhos futuros indicamos a execução de tes</w:t>
      </w:r>
      <w:r w:rsidR="00D21C8D">
        <w:rPr>
          <w:rFonts w:ascii="Times" w:hAnsi="Times" w:cs="Times"/>
          <w:color w:val="000000"/>
        </w:rPr>
        <w:t>tes com dados reais. Adicional</w:t>
      </w:r>
      <w:r w:rsidRPr="00A65287">
        <w:rPr>
          <w:rFonts w:ascii="Times" w:hAnsi="Times" w:cs="Times"/>
          <w:color w:val="000000"/>
        </w:rPr>
        <w:t xml:space="preserve">mente, testar o desempenho com a execução dos processos de forma distribuída, centralizada e paralela. E finalmente, verificar a eficiência comparada aos outros métodos existentes para o desenvolvimento de aplicações de ETL. </w:t>
      </w:r>
    </w:p>
    <w:p w14:paraId="13BE7D2A"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p>
    <w:p w14:paraId="781AB71B"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p>
    <w:sectPr w:rsidR="00A65287" w:rsidRPr="00A65287" w:rsidSect="006C0A5D">
      <w:headerReference w:type="even" r:id="rId40"/>
      <w:headerReference w:type="default" r:id="rId41"/>
      <w:footerReference w:type="default" r:id="rId42"/>
      <w:headerReference w:type="first" r:id="rId43"/>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F07B8" w14:textId="77777777" w:rsidR="00586332" w:rsidRDefault="00586332" w:rsidP="00102013">
      <w:r>
        <w:separator/>
      </w:r>
    </w:p>
  </w:endnote>
  <w:endnote w:type="continuationSeparator" w:id="0">
    <w:p w14:paraId="6C89A346" w14:textId="77777777" w:rsidR="00586332" w:rsidRDefault="00586332"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10AD3" w14:textId="3CA7F8CA" w:rsidR="00535ABB" w:rsidRPr="00102013" w:rsidRDefault="00535ABB">
    <w:pPr>
      <w:pStyle w:val="SemEspaamento"/>
      <w:pBdr>
        <w:bottom w:val="single" w:sz="18" w:space="15" w:color="262626" w:themeColor="text1" w:themeTint="D9"/>
      </w:pBdr>
      <w:rPr>
        <w:i/>
        <w:sz w:val="28"/>
        <w:szCs w:val="28"/>
        <w:lang w:val="pt-BR"/>
      </w:rPr>
    </w:pPr>
  </w:p>
  <w:p w14:paraId="1BDC5444" w14:textId="130044C9" w:rsidR="00535ABB" w:rsidRPr="00102013" w:rsidRDefault="00535ABB"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D6DB6" w14:textId="77777777" w:rsidR="00586332" w:rsidRDefault="00586332" w:rsidP="00102013">
      <w:r>
        <w:separator/>
      </w:r>
    </w:p>
  </w:footnote>
  <w:footnote w:type="continuationSeparator" w:id="0">
    <w:p w14:paraId="6EA3B073" w14:textId="77777777" w:rsidR="00586332" w:rsidRDefault="00586332"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535ABB" w:rsidRDefault="00535ABB"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535ABB" w:rsidRDefault="00535ABB" w:rsidP="006C0A5D">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535ABB" w:rsidRDefault="00535ABB" w:rsidP="00F5262B">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61FB" w14:textId="77777777" w:rsidR="00535ABB" w:rsidRDefault="00535ABB"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BC109A">
      <w:rPr>
        <w:rStyle w:val="NmerodaPgina"/>
        <w:noProof/>
      </w:rPr>
      <w:t>80</w:t>
    </w:r>
    <w:r>
      <w:rPr>
        <w:rStyle w:val="NmerodaPgina"/>
      </w:rPr>
      <w:fldChar w:fldCharType="end"/>
    </w:r>
  </w:p>
  <w:p w14:paraId="16DCD0BC" w14:textId="14003498" w:rsidR="00535ABB" w:rsidRDefault="00535ABB" w:rsidP="00F5262B">
    <w:pPr>
      <w:pStyle w:val="Cabealho"/>
      <w:ind w:right="360"/>
    </w:pPr>
  </w:p>
  <w:p w14:paraId="3A229B9B" w14:textId="51752A19" w:rsidR="00535ABB" w:rsidRDefault="00535ABB">
    <w:pPr>
      <w:pStyle w:val="Cabealh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535ABB" w:rsidRDefault="00535ABB" w:rsidP="00F5262B">
    <w:pPr>
      <w:pStyle w:val="Cabealh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4">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5">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6">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3"/>
  </w:num>
  <w:num w:numId="3">
    <w:abstractNumId w:val="7"/>
  </w:num>
  <w:num w:numId="4">
    <w:abstractNumId w:val="1"/>
  </w:num>
  <w:num w:numId="5">
    <w:abstractNumId w:val="5"/>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2184A"/>
    <w:rsid w:val="00027116"/>
    <w:rsid w:val="0003341F"/>
    <w:rsid w:val="0003774E"/>
    <w:rsid w:val="00041384"/>
    <w:rsid w:val="00041689"/>
    <w:rsid w:val="0004331B"/>
    <w:rsid w:val="00043FED"/>
    <w:rsid w:val="00045536"/>
    <w:rsid w:val="00050793"/>
    <w:rsid w:val="00052F9B"/>
    <w:rsid w:val="0005523A"/>
    <w:rsid w:val="00062F79"/>
    <w:rsid w:val="00065C95"/>
    <w:rsid w:val="00072625"/>
    <w:rsid w:val="00086970"/>
    <w:rsid w:val="00090A68"/>
    <w:rsid w:val="000927F6"/>
    <w:rsid w:val="00095C52"/>
    <w:rsid w:val="000A5C5B"/>
    <w:rsid w:val="000C00A3"/>
    <w:rsid w:val="000C3B1B"/>
    <w:rsid w:val="000C52FF"/>
    <w:rsid w:val="000D7D85"/>
    <w:rsid w:val="000E2DE8"/>
    <w:rsid w:val="000E668B"/>
    <w:rsid w:val="000F1BDD"/>
    <w:rsid w:val="000F5310"/>
    <w:rsid w:val="00102013"/>
    <w:rsid w:val="00103AB5"/>
    <w:rsid w:val="00110B83"/>
    <w:rsid w:val="001155C0"/>
    <w:rsid w:val="001174E6"/>
    <w:rsid w:val="00130495"/>
    <w:rsid w:val="00150FBD"/>
    <w:rsid w:val="00171CE0"/>
    <w:rsid w:val="001729DF"/>
    <w:rsid w:val="001777F5"/>
    <w:rsid w:val="0018207B"/>
    <w:rsid w:val="00182B2A"/>
    <w:rsid w:val="0018360C"/>
    <w:rsid w:val="001A7BDA"/>
    <w:rsid w:val="001B13B8"/>
    <w:rsid w:val="001B20C5"/>
    <w:rsid w:val="001B6211"/>
    <w:rsid w:val="001C7592"/>
    <w:rsid w:val="001D0561"/>
    <w:rsid w:val="001D4466"/>
    <w:rsid w:val="001D52CA"/>
    <w:rsid w:val="001D5FD2"/>
    <w:rsid w:val="001D78F2"/>
    <w:rsid w:val="001E3E5C"/>
    <w:rsid w:val="001F265E"/>
    <w:rsid w:val="001F353B"/>
    <w:rsid w:val="001F68F4"/>
    <w:rsid w:val="002000A7"/>
    <w:rsid w:val="002035D2"/>
    <w:rsid w:val="0022210D"/>
    <w:rsid w:val="00233660"/>
    <w:rsid w:val="002474F6"/>
    <w:rsid w:val="00253847"/>
    <w:rsid w:val="002671CB"/>
    <w:rsid w:val="00280896"/>
    <w:rsid w:val="00280F79"/>
    <w:rsid w:val="00286609"/>
    <w:rsid w:val="00294C13"/>
    <w:rsid w:val="00297FC3"/>
    <w:rsid w:val="002A1488"/>
    <w:rsid w:val="002A62C6"/>
    <w:rsid w:val="002B317F"/>
    <w:rsid w:val="002B65AD"/>
    <w:rsid w:val="002C5554"/>
    <w:rsid w:val="002D3DE8"/>
    <w:rsid w:val="002F2475"/>
    <w:rsid w:val="00307C47"/>
    <w:rsid w:val="00314735"/>
    <w:rsid w:val="00324796"/>
    <w:rsid w:val="003305E8"/>
    <w:rsid w:val="003503A2"/>
    <w:rsid w:val="00350E06"/>
    <w:rsid w:val="003534D3"/>
    <w:rsid w:val="003570FF"/>
    <w:rsid w:val="00360A4D"/>
    <w:rsid w:val="00362A05"/>
    <w:rsid w:val="00364982"/>
    <w:rsid w:val="00371259"/>
    <w:rsid w:val="00372099"/>
    <w:rsid w:val="00376C6C"/>
    <w:rsid w:val="003813B2"/>
    <w:rsid w:val="003835F9"/>
    <w:rsid w:val="00386B89"/>
    <w:rsid w:val="00390990"/>
    <w:rsid w:val="00390B90"/>
    <w:rsid w:val="003A1B11"/>
    <w:rsid w:val="003A1B31"/>
    <w:rsid w:val="003D1AD8"/>
    <w:rsid w:val="003D61AA"/>
    <w:rsid w:val="003E44C1"/>
    <w:rsid w:val="003E703F"/>
    <w:rsid w:val="0041524B"/>
    <w:rsid w:val="00426BFC"/>
    <w:rsid w:val="004270F6"/>
    <w:rsid w:val="004356AA"/>
    <w:rsid w:val="00440CE5"/>
    <w:rsid w:val="00441661"/>
    <w:rsid w:val="00441E72"/>
    <w:rsid w:val="0044204B"/>
    <w:rsid w:val="00456144"/>
    <w:rsid w:val="00464123"/>
    <w:rsid w:val="00472DB1"/>
    <w:rsid w:val="00481B7C"/>
    <w:rsid w:val="00482F0E"/>
    <w:rsid w:val="004854B2"/>
    <w:rsid w:val="00487EB7"/>
    <w:rsid w:val="004909D3"/>
    <w:rsid w:val="0049460A"/>
    <w:rsid w:val="004A09E5"/>
    <w:rsid w:val="004A6F9A"/>
    <w:rsid w:val="004B2A10"/>
    <w:rsid w:val="004B7D09"/>
    <w:rsid w:val="004C17E4"/>
    <w:rsid w:val="004C3034"/>
    <w:rsid w:val="004C6021"/>
    <w:rsid w:val="004E14A4"/>
    <w:rsid w:val="004E4CF6"/>
    <w:rsid w:val="004E5AE1"/>
    <w:rsid w:val="004E6DEC"/>
    <w:rsid w:val="004F11A3"/>
    <w:rsid w:val="004F79C7"/>
    <w:rsid w:val="00500AA3"/>
    <w:rsid w:val="0050135E"/>
    <w:rsid w:val="00501F01"/>
    <w:rsid w:val="005021F9"/>
    <w:rsid w:val="00504605"/>
    <w:rsid w:val="00511336"/>
    <w:rsid w:val="00520475"/>
    <w:rsid w:val="00526055"/>
    <w:rsid w:val="00532929"/>
    <w:rsid w:val="00535ABB"/>
    <w:rsid w:val="0054340B"/>
    <w:rsid w:val="00546C61"/>
    <w:rsid w:val="00547513"/>
    <w:rsid w:val="00553F3D"/>
    <w:rsid w:val="00562584"/>
    <w:rsid w:val="00567260"/>
    <w:rsid w:val="00571959"/>
    <w:rsid w:val="00572C9C"/>
    <w:rsid w:val="00586332"/>
    <w:rsid w:val="00587D2A"/>
    <w:rsid w:val="00592B36"/>
    <w:rsid w:val="00593CC5"/>
    <w:rsid w:val="005A5D66"/>
    <w:rsid w:val="005B1CC0"/>
    <w:rsid w:val="005B56B1"/>
    <w:rsid w:val="005C5D5D"/>
    <w:rsid w:val="005D3EFA"/>
    <w:rsid w:val="005D5F15"/>
    <w:rsid w:val="005E49CA"/>
    <w:rsid w:val="0060212C"/>
    <w:rsid w:val="00605DB2"/>
    <w:rsid w:val="00613AE4"/>
    <w:rsid w:val="00613D22"/>
    <w:rsid w:val="006151FD"/>
    <w:rsid w:val="00626335"/>
    <w:rsid w:val="00627375"/>
    <w:rsid w:val="00642EF4"/>
    <w:rsid w:val="00643979"/>
    <w:rsid w:val="0064797B"/>
    <w:rsid w:val="006507B5"/>
    <w:rsid w:val="00653C0D"/>
    <w:rsid w:val="006541C2"/>
    <w:rsid w:val="00664CB1"/>
    <w:rsid w:val="0067194A"/>
    <w:rsid w:val="0068000B"/>
    <w:rsid w:val="00680CCD"/>
    <w:rsid w:val="006876EF"/>
    <w:rsid w:val="00692B07"/>
    <w:rsid w:val="00696C8D"/>
    <w:rsid w:val="00696F06"/>
    <w:rsid w:val="006A2B49"/>
    <w:rsid w:val="006A7368"/>
    <w:rsid w:val="006B370B"/>
    <w:rsid w:val="006B61C1"/>
    <w:rsid w:val="006B78C5"/>
    <w:rsid w:val="006C07D2"/>
    <w:rsid w:val="006C0A5D"/>
    <w:rsid w:val="006C4D22"/>
    <w:rsid w:val="006D1849"/>
    <w:rsid w:val="006D269D"/>
    <w:rsid w:val="006E53D3"/>
    <w:rsid w:val="006E5651"/>
    <w:rsid w:val="006F032E"/>
    <w:rsid w:val="00712CCC"/>
    <w:rsid w:val="00714F3C"/>
    <w:rsid w:val="00724180"/>
    <w:rsid w:val="00744C59"/>
    <w:rsid w:val="007466DC"/>
    <w:rsid w:val="007520B0"/>
    <w:rsid w:val="00756287"/>
    <w:rsid w:val="007579B8"/>
    <w:rsid w:val="00757EFF"/>
    <w:rsid w:val="00763406"/>
    <w:rsid w:val="00765AD9"/>
    <w:rsid w:val="00766451"/>
    <w:rsid w:val="00772F7D"/>
    <w:rsid w:val="007761A7"/>
    <w:rsid w:val="007A0A78"/>
    <w:rsid w:val="007B0747"/>
    <w:rsid w:val="007B6F06"/>
    <w:rsid w:val="007D19B2"/>
    <w:rsid w:val="007E70BC"/>
    <w:rsid w:val="007F433E"/>
    <w:rsid w:val="007F6187"/>
    <w:rsid w:val="008008FE"/>
    <w:rsid w:val="0080136D"/>
    <w:rsid w:val="008021BB"/>
    <w:rsid w:val="00802AAB"/>
    <w:rsid w:val="00816AA4"/>
    <w:rsid w:val="00816EBB"/>
    <w:rsid w:val="00833467"/>
    <w:rsid w:val="00853EA6"/>
    <w:rsid w:val="00855CBF"/>
    <w:rsid w:val="00871938"/>
    <w:rsid w:val="00876600"/>
    <w:rsid w:val="008871F3"/>
    <w:rsid w:val="00895756"/>
    <w:rsid w:val="008A1356"/>
    <w:rsid w:val="008A3F47"/>
    <w:rsid w:val="008C135E"/>
    <w:rsid w:val="008C4A5C"/>
    <w:rsid w:val="008E0D99"/>
    <w:rsid w:val="008E4403"/>
    <w:rsid w:val="008E5360"/>
    <w:rsid w:val="008E62F2"/>
    <w:rsid w:val="008E6820"/>
    <w:rsid w:val="008F1F22"/>
    <w:rsid w:val="008F36B9"/>
    <w:rsid w:val="008F4DE2"/>
    <w:rsid w:val="008F5C43"/>
    <w:rsid w:val="00912C07"/>
    <w:rsid w:val="00917B1E"/>
    <w:rsid w:val="009253F9"/>
    <w:rsid w:val="00930867"/>
    <w:rsid w:val="00935A6D"/>
    <w:rsid w:val="00937806"/>
    <w:rsid w:val="009449AC"/>
    <w:rsid w:val="00954F1B"/>
    <w:rsid w:val="0096098B"/>
    <w:rsid w:val="00964382"/>
    <w:rsid w:val="00973EC0"/>
    <w:rsid w:val="00974AB7"/>
    <w:rsid w:val="00975728"/>
    <w:rsid w:val="00993A33"/>
    <w:rsid w:val="00994B67"/>
    <w:rsid w:val="009C5D13"/>
    <w:rsid w:val="009D255E"/>
    <w:rsid w:val="009D2740"/>
    <w:rsid w:val="009E39D3"/>
    <w:rsid w:val="00A05F2B"/>
    <w:rsid w:val="00A138D3"/>
    <w:rsid w:val="00A27997"/>
    <w:rsid w:val="00A303CB"/>
    <w:rsid w:val="00A34712"/>
    <w:rsid w:val="00A456A3"/>
    <w:rsid w:val="00A50668"/>
    <w:rsid w:val="00A5498C"/>
    <w:rsid w:val="00A5617F"/>
    <w:rsid w:val="00A6044B"/>
    <w:rsid w:val="00A65287"/>
    <w:rsid w:val="00A665DF"/>
    <w:rsid w:val="00A67DCF"/>
    <w:rsid w:val="00A71806"/>
    <w:rsid w:val="00A76EFE"/>
    <w:rsid w:val="00A821FD"/>
    <w:rsid w:val="00A837E5"/>
    <w:rsid w:val="00A8639B"/>
    <w:rsid w:val="00A878CE"/>
    <w:rsid w:val="00A939D4"/>
    <w:rsid w:val="00AA1F80"/>
    <w:rsid w:val="00AA3827"/>
    <w:rsid w:val="00AB033A"/>
    <w:rsid w:val="00AB19C5"/>
    <w:rsid w:val="00AB4035"/>
    <w:rsid w:val="00AC4911"/>
    <w:rsid w:val="00AD1DAD"/>
    <w:rsid w:val="00AD566F"/>
    <w:rsid w:val="00AD6B56"/>
    <w:rsid w:val="00AF2365"/>
    <w:rsid w:val="00AF4AD1"/>
    <w:rsid w:val="00AF5BA5"/>
    <w:rsid w:val="00AF7886"/>
    <w:rsid w:val="00AF7982"/>
    <w:rsid w:val="00B07E5C"/>
    <w:rsid w:val="00B10EAF"/>
    <w:rsid w:val="00B1202A"/>
    <w:rsid w:val="00B15E97"/>
    <w:rsid w:val="00B22F99"/>
    <w:rsid w:val="00B263A4"/>
    <w:rsid w:val="00B371BE"/>
    <w:rsid w:val="00B44E4B"/>
    <w:rsid w:val="00B51B2D"/>
    <w:rsid w:val="00B52148"/>
    <w:rsid w:val="00B57E5D"/>
    <w:rsid w:val="00B640BE"/>
    <w:rsid w:val="00B66C01"/>
    <w:rsid w:val="00B70597"/>
    <w:rsid w:val="00B72498"/>
    <w:rsid w:val="00BA492B"/>
    <w:rsid w:val="00BB3554"/>
    <w:rsid w:val="00BC0FEA"/>
    <w:rsid w:val="00BC109A"/>
    <w:rsid w:val="00BC5A8D"/>
    <w:rsid w:val="00BE2905"/>
    <w:rsid w:val="00BE2C90"/>
    <w:rsid w:val="00BE414B"/>
    <w:rsid w:val="00BF19FC"/>
    <w:rsid w:val="00BF23DA"/>
    <w:rsid w:val="00BF5546"/>
    <w:rsid w:val="00C06E96"/>
    <w:rsid w:val="00C13810"/>
    <w:rsid w:val="00C13EA6"/>
    <w:rsid w:val="00C145EC"/>
    <w:rsid w:val="00C27EF7"/>
    <w:rsid w:val="00C34F37"/>
    <w:rsid w:val="00C469F6"/>
    <w:rsid w:val="00C579B1"/>
    <w:rsid w:val="00C611A2"/>
    <w:rsid w:val="00C72FE9"/>
    <w:rsid w:val="00C925E5"/>
    <w:rsid w:val="00C968C0"/>
    <w:rsid w:val="00C97438"/>
    <w:rsid w:val="00CA4ABA"/>
    <w:rsid w:val="00CB2D54"/>
    <w:rsid w:val="00CB6FE8"/>
    <w:rsid w:val="00CD4C91"/>
    <w:rsid w:val="00CE0272"/>
    <w:rsid w:val="00CE0B0F"/>
    <w:rsid w:val="00CE2A54"/>
    <w:rsid w:val="00CE2D15"/>
    <w:rsid w:val="00CE7081"/>
    <w:rsid w:val="00CF7DAE"/>
    <w:rsid w:val="00D00E3B"/>
    <w:rsid w:val="00D035F4"/>
    <w:rsid w:val="00D06ECD"/>
    <w:rsid w:val="00D13451"/>
    <w:rsid w:val="00D16562"/>
    <w:rsid w:val="00D20168"/>
    <w:rsid w:val="00D217F8"/>
    <w:rsid w:val="00D21C8D"/>
    <w:rsid w:val="00D238F3"/>
    <w:rsid w:val="00D40120"/>
    <w:rsid w:val="00D46C5F"/>
    <w:rsid w:val="00D5538C"/>
    <w:rsid w:val="00D63B7F"/>
    <w:rsid w:val="00D6497D"/>
    <w:rsid w:val="00D7407C"/>
    <w:rsid w:val="00D8076E"/>
    <w:rsid w:val="00D82D12"/>
    <w:rsid w:val="00D93A7F"/>
    <w:rsid w:val="00DA1F43"/>
    <w:rsid w:val="00DA348E"/>
    <w:rsid w:val="00DA6DF6"/>
    <w:rsid w:val="00DC30CC"/>
    <w:rsid w:val="00DC4EA4"/>
    <w:rsid w:val="00DC7C58"/>
    <w:rsid w:val="00DD291B"/>
    <w:rsid w:val="00DD2D3C"/>
    <w:rsid w:val="00DD3FBD"/>
    <w:rsid w:val="00DF1D40"/>
    <w:rsid w:val="00E13F0A"/>
    <w:rsid w:val="00E16EF3"/>
    <w:rsid w:val="00E25A9B"/>
    <w:rsid w:val="00E25E4C"/>
    <w:rsid w:val="00E260AF"/>
    <w:rsid w:val="00E2614B"/>
    <w:rsid w:val="00E31DDA"/>
    <w:rsid w:val="00E3514E"/>
    <w:rsid w:val="00E360A2"/>
    <w:rsid w:val="00E43AAA"/>
    <w:rsid w:val="00E45B51"/>
    <w:rsid w:val="00E56D7E"/>
    <w:rsid w:val="00E600B6"/>
    <w:rsid w:val="00E614EB"/>
    <w:rsid w:val="00E809A7"/>
    <w:rsid w:val="00E82330"/>
    <w:rsid w:val="00E82401"/>
    <w:rsid w:val="00E95655"/>
    <w:rsid w:val="00E976DD"/>
    <w:rsid w:val="00EA727A"/>
    <w:rsid w:val="00EA72DB"/>
    <w:rsid w:val="00EB17BC"/>
    <w:rsid w:val="00EB1A59"/>
    <w:rsid w:val="00EB5A47"/>
    <w:rsid w:val="00EB6AB3"/>
    <w:rsid w:val="00EB7B2A"/>
    <w:rsid w:val="00EC3B57"/>
    <w:rsid w:val="00EE101B"/>
    <w:rsid w:val="00EE2015"/>
    <w:rsid w:val="00EE4A4A"/>
    <w:rsid w:val="00EF27DE"/>
    <w:rsid w:val="00EF2DB1"/>
    <w:rsid w:val="00EF3A87"/>
    <w:rsid w:val="00EF3C32"/>
    <w:rsid w:val="00F049FE"/>
    <w:rsid w:val="00F123E1"/>
    <w:rsid w:val="00F143C2"/>
    <w:rsid w:val="00F1634F"/>
    <w:rsid w:val="00F2139D"/>
    <w:rsid w:val="00F242AF"/>
    <w:rsid w:val="00F3662F"/>
    <w:rsid w:val="00F4766D"/>
    <w:rsid w:val="00F478FB"/>
    <w:rsid w:val="00F52124"/>
    <w:rsid w:val="00F5262B"/>
    <w:rsid w:val="00F62EC9"/>
    <w:rsid w:val="00F654D3"/>
    <w:rsid w:val="00F95E5C"/>
    <w:rsid w:val="00F9662B"/>
    <w:rsid w:val="00FA34F9"/>
    <w:rsid w:val="00FC2D1A"/>
    <w:rsid w:val="00FC3C20"/>
    <w:rsid w:val="00FC73C5"/>
    <w:rsid w:val="00FF232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microsoft.com/office/2007/relationships/hdphoto" Target="media/hdphoto2.wdp"/><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microsoft.com/office/2007/relationships/hdphoto" Target="media/hdphoto1.wdp"/><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header" Target="header3.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80</Pages>
  <Words>17100</Words>
  <Characters>92342</Characters>
  <Application>Microsoft Macintosh Word</Application>
  <DocSecurity>0</DocSecurity>
  <Lines>769</Lines>
  <Paragraphs>218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109224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346</cp:revision>
  <dcterms:created xsi:type="dcterms:W3CDTF">2017-12-03T21:29:00Z</dcterms:created>
  <dcterms:modified xsi:type="dcterms:W3CDTF">2017-12-05T18:06:00Z</dcterms:modified>
</cp:coreProperties>
</file>